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CD" w:rsidRDefault="006A35CD" w:rsidP="006E2FC8">
      <w:pPr>
        <w:bidi/>
        <w:jc w:val="center"/>
        <w:rPr>
          <w:rFonts w:cs="B Titr"/>
          <w:b/>
          <w:bCs/>
          <w:sz w:val="32"/>
          <w:szCs w:val="32"/>
          <w:rtl/>
        </w:rPr>
      </w:pPr>
    </w:p>
    <w:p w:rsidR="0039330C" w:rsidRDefault="00513911" w:rsidP="00412922">
      <w:pPr>
        <w:bidi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>شیوه نامه</w:t>
      </w:r>
      <w:r w:rsidR="00733ACB" w:rsidRPr="009B0265">
        <w:rPr>
          <w:rFonts w:cs="B Titr" w:hint="cs"/>
          <w:b/>
          <w:bCs/>
          <w:sz w:val="32"/>
          <w:szCs w:val="32"/>
          <w:rtl/>
        </w:rPr>
        <w:t xml:space="preserve"> اتاق </w:t>
      </w:r>
      <w:r w:rsidR="00A81F28" w:rsidRPr="009B0265">
        <w:rPr>
          <w:rFonts w:cs="B Titr" w:hint="cs"/>
          <w:b/>
          <w:bCs/>
          <w:sz w:val="32"/>
          <w:szCs w:val="32"/>
          <w:rtl/>
        </w:rPr>
        <w:t xml:space="preserve">نمونه </w:t>
      </w:r>
      <w:r>
        <w:rPr>
          <w:rFonts w:cs="B Titr" w:hint="cs"/>
          <w:b/>
          <w:bCs/>
          <w:sz w:val="32"/>
          <w:szCs w:val="32"/>
          <w:rtl/>
        </w:rPr>
        <w:t xml:space="preserve">بهداشتی </w:t>
      </w:r>
      <w:r w:rsidR="00733ACB" w:rsidRPr="009B0265">
        <w:rPr>
          <w:rFonts w:cs="B Titr" w:hint="cs"/>
          <w:b/>
          <w:bCs/>
          <w:sz w:val="32"/>
          <w:szCs w:val="32"/>
          <w:rtl/>
        </w:rPr>
        <w:t>دانشجوی</w:t>
      </w:r>
      <w:r w:rsidR="00412922">
        <w:rPr>
          <w:rFonts w:cs="B Titr" w:hint="cs"/>
          <w:b/>
          <w:bCs/>
          <w:sz w:val="32"/>
          <w:szCs w:val="32"/>
          <w:rtl/>
        </w:rPr>
        <w:t>ان</w:t>
      </w:r>
      <w:r w:rsidR="00733ACB" w:rsidRPr="009B0265">
        <w:rPr>
          <w:rFonts w:cs="B Titr" w:hint="cs"/>
          <w:b/>
          <w:bCs/>
          <w:sz w:val="32"/>
          <w:szCs w:val="32"/>
          <w:rtl/>
        </w:rPr>
        <w:t xml:space="preserve"> </w:t>
      </w:r>
    </w:p>
    <w:p w:rsidR="00360946" w:rsidRPr="009B0265" w:rsidRDefault="007C56A0" w:rsidP="00E85079">
      <w:pPr>
        <w:bidi/>
        <w:rPr>
          <w:rFonts w:cs="B Titr"/>
          <w:b/>
          <w:bCs/>
          <w:sz w:val="32"/>
          <w:szCs w:val="32"/>
          <w:rtl/>
        </w:rPr>
      </w:pPr>
      <w:r w:rsidRPr="009B0265">
        <w:rPr>
          <w:rFonts w:cs="B Titr" w:hint="cs"/>
          <w:b/>
          <w:bCs/>
          <w:sz w:val="32"/>
          <w:szCs w:val="32"/>
          <w:rtl/>
        </w:rPr>
        <w:t xml:space="preserve"> </w:t>
      </w:r>
    </w:p>
    <w:p w:rsidR="0053352C" w:rsidRPr="004974A2" w:rsidRDefault="002F49C5" w:rsidP="004974A2">
      <w:pPr>
        <w:bidi/>
        <w:spacing w:after="0"/>
        <w:ind w:left="360"/>
        <w:jc w:val="both"/>
        <w:rPr>
          <w:rFonts w:ascii="DroidNaskhBold" w:eastAsia="Times New Roman" w:hAnsi="DroidNaskhBold" w:cs="B Nazanin"/>
          <w:b/>
          <w:bCs/>
          <w:sz w:val="30"/>
          <w:szCs w:val="32"/>
          <w:rtl/>
        </w:rPr>
      </w:pPr>
      <w:r w:rsidRPr="004974A2">
        <w:rPr>
          <w:rFonts w:ascii="DroidNaskhBold" w:eastAsia="Times New Roman" w:hAnsi="DroidNaskhBold" w:cs="B Nazanin" w:hint="cs"/>
          <w:b/>
          <w:bCs/>
          <w:sz w:val="30"/>
          <w:szCs w:val="32"/>
          <w:rtl/>
        </w:rPr>
        <w:t>مقدمه</w:t>
      </w:r>
    </w:p>
    <w:p w:rsidR="00CC1DB9" w:rsidRPr="00046CBD" w:rsidRDefault="00CC1DB9" w:rsidP="00BC4500">
      <w:pPr>
        <w:bidi/>
        <w:spacing w:after="0"/>
        <w:ind w:left="360"/>
        <w:jc w:val="both"/>
        <w:rPr>
          <w:rFonts w:ascii="DroidNaskhBold" w:eastAsia="Times New Roman" w:hAnsi="DroidNaskhBold" w:cs="B Nazanin"/>
          <w:sz w:val="28"/>
          <w:szCs w:val="28"/>
        </w:rPr>
      </w:pP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گذراندن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بهترين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روزهاي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زندگي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بهترين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محيط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علمي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و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فرهنگي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(دانشگاه)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نعمتي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است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كه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شايسته</w:t>
      </w:r>
      <w:r w:rsidR="00046CBD">
        <w:rPr>
          <w:rFonts w:ascii="DroidNaskhBold" w:eastAsia="Times New Roman" w:hAnsi="DroidNaskhBold" w:cs="B Nazanin" w:hint="cs"/>
          <w:sz w:val="28"/>
          <w:szCs w:val="28"/>
          <w:rtl/>
        </w:rPr>
        <w:softHyphen/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ي</w:t>
      </w:r>
      <w:r w:rsidR="00046CBD">
        <w:rPr>
          <w:rFonts w:ascii="DroidNaskhBold" w:eastAsia="Times New Roman" w:hAnsi="DroidNaskhBold" w:cs="B Nazanin" w:hint="cs"/>
          <w:sz w:val="28"/>
          <w:szCs w:val="28"/>
          <w:rtl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سپاسگزاري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فراوان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است</w:t>
      </w:r>
      <w:r w:rsidRPr="00046CBD">
        <w:rPr>
          <w:rFonts w:ascii="DroidNaskhBold" w:eastAsia="Times New Roman" w:hAnsi="DroidNaskhBold" w:cs="B Nazanin"/>
          <w:sz w:val="28"/>
          <w:szCs w:val="28"/>
        </w:rPr>
        <w:t>.</w:t>
      </w:r>
      <w:r w:rsidR="00046CBD">
        <w:rPr>
          <w:rFonts w:ascii="DroidNaskhBold" w:eastAsia="Times New Roman" w:hAnsi="DroidNaskhBold" w:cs="B Nazanin" w:hint="cs"/>
          <w:sz w:val="28"/>
          <w:szCs w:val="28"/>
          <w:rtl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هفته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خوابگاه</w:t>
      </w:r>
      <w:r w:rsidR="00046CBD">
        <w:rPr>
          <w:rFonts w:ascii="DroidNaskhBold" w:eastAsia="Times New Roman" w:hAnsi="DroidNaskhBold" w:cs="B Nazanin"/>
          <w:sz w:val="28"/>
          <w:szCs w:val="28"/>
          <w:rtl/>
        </w:rPr>
        <w:softHyphen/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ها،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بهانه</w:t>
      </w:r>
      <w:r w:rsidRPr="00046CBD">
        <w:rPr>
          <w:rFonts w:ascii="DroidNaskhBold" w:eastAsia="Times New Roman" w:hAnsi="DroidNaskhBold" w:cs="B Nazanin"/>
          <w:sz w:val="28"/>
          <w:szCs w:val="28"/>
          <w:rtl/>
        </w:rPr>
        <w:softHyphen/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است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كه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آن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خاطر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داشته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باشيم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كه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براي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تامين</w:t>
      </w:r>
      <w:r w:rsidR="00046CBD">
        <w:rPr>
          <w:rFonts w:ascii="DroidNaskhBold" w:eastAsia="Times New Roman" w:hAnsi="DroidNaskhBold" w:cs="B Nazanin" w:hint="cs"/>
          <w:sz w:val="28"/>
          <w:szCs w:val="28"/>
          <w:rtl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رفاه،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آسايش</w:t>
      </w:r>
      <w:r w:rsidR="00BC4500">
        <w:rPr>
          <w:rFonts w:ascii="DroidNaskhBold" w:eastAsia="Times New Roman" w:hAnsi="DroidNaskhBold" w:cs="B Nazanin" w:hint="cs"/>
          <w:sz w:val="28"/>
          <w:szCs w:val="28"/>
          <w:rtl/>
        </w:rPr>
        <w:t xml:space="preserve"> و سلامت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برگزيدگان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جامعه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خدمت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مي</w:t>
      </w:r>
      <w:r w:rsidR="00BC4500">
        <w:rPr>
          <w:rFonts w:ascii="DroidNaskhBold" w:eastAsia="Times New Roman" w:hAnsi="DroidNaskhBold" w:cs="B Nazanin" w:hint="cs"/>
          <w:sz w:val="28"/>
          <w:szCs w:val="28"/>
          <w:rtl/>
        </w:rPr>
        <w:softHyphen/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كنيم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و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عزيزان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دانشجو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نيز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ياد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زحمات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شبانه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روزي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پرسنل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خدوم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دانشگاه</w:t>
      </w:r>
      <w:r w:rsidR="00046CBD"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046CBD"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باشند.</w:t>
      </w:r>
    </w:p>
    <w:p w:rsidR="00CC1DB9" w:rsidRPr="00046CBD" w:rsidRDefault="00CC1DB9" w:rsidP="004974A2">
      <w:pPr>
        <w:bidi/>
        <w:spacing w:after="0"/>
        <w:ind w:left="360"/>
        <w:jc w:val="both"/>
        <w:rPr>
          <w:rFonts w:ascii="DroidNaskhBold" w:eastAsia="Times New Roman" w:hAnsi="DroidNaskhBold" w:cs="B Nazanin"/>
          <w:sz w:val="28"/>
          <w:szCs w:val="28"/>
          <w:rtl/>
        </w:rPr>
      </w:pP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اين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ميان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شايد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كسي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نيست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كه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مورد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ضرورت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كار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فرهنگي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و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فرهنگسازي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زمينه</w:t>
      </w:r>
      <w:r w:rsidR="00046CBD" w:rsidRPr="00046CBD">
        <w:rPr>
          <w:rFonts w:ascii="DroidNaskhBold" w:eastAsia="Times New Roman" w:hAnsi="DroidNaskhBold" w:cs="B Nazanin"/>
          <w:sz w:val="28"/>
          <w:szCs w:val="28"/>
          <w:rtl/>
        </w:rPr>
        <w:softHyphen/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هاي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گوناگون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شائبه</w:t>
      </w:r>
      <w:r w:rsidR="00046CBD" w:rsidRPr="00046CBD">
        <w:rPr>
          <w:rFonts w:ascii="DroidNaskhBold" w:eastAsia="Times New Roman" w:hAnsi="DroidNaskhBold" w:cs="B Nazanin"/>
          <w:sz w:val="28"/>
          <w:szCs w:val="28"/>
          <w:rtl/>
        </w:rPr>
        <w:softHyphen/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داشته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باشد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و</w:t>
      </w:r>
      <w:r w:rsidR="00046CBD">
        <w:rPr>
          <w:rFonts w:ascii="DroidNaskhBold" w:eastAsia="Times New Roman" w:hAnsi="DroidNaskhBold" w:cs="B Nazanin" w:hint="cs"/>
          <w:sz w:val="28"/>
          <w:szCs w:val="28"/>
          <w:rtl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شايد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اختلاف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نظر،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تنها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نوع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و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نحوه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انجام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اين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امور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است</w:t>
      </w:r>
      <w:r w:rsidRPr="00046CBD">
        <w:rPr>
          <w:rFonts w:ascii="DroidNaskhBold" w:eastAsia="Times New Roman" w:hAnsi="DroidNaskhBold" w:cs="B Nazanin"/>
          <w:sz w:val="28"/>
          <w:szCs w:val="28"/>
        </w:rPr>
        <w:t>.</w:t>
      </w:r>
      <w:r w:rsidR="00046CBD" w:rsidRPr="00046CBD">
        <w:rPr>
          <w:rFonts w:ascii="DroidNaskhBold" w:eastAsia="Times New Roman" w:hAnsi="DroidNaskhBold" w:cs="B Nazanin" w:hint="cs"/>
          <w:sz w:val="28"/>
          <w:szCs w:val="28"/>
          <w:rtl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با</w:t>
      </w:r>
      <w:r w:rsidR="00046CBD" w:rsidRPr="00046CBD">
        <w:rPr>
          <w:rFonts w:ascii="DroidNaskhBold" w:eastAsia="Times New Roman" w:hAnsi="DroidNaskhBold" w:cs="B Nazanin" w:hint="cs"/>
          <w:sz w:val="28"/>
          <w:szCs w:val="28"/>
          <w:rtl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توجه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اينكه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كار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فرهنگي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از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ظرافت</w:t>
      </w:r>
      <w:r w:rsidR="00046CBD">
        <w:rPr>
          <w:rFonts w:ascii="DroidNaskhBold" w:eastAsia="Times New Roman" w:hAnsi="DroidNaskhBold" w:cs="B Nazanin" w:hint="cs"/>
          <w:sz w:val="28"/>
          <w:szCs w:val="28"/>
          <w:rtl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خاصي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برخوردار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است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اين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راستا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مي</w:t>
      </w:r>
      <w:r w:rsidR="00BC4500">
        <w:rPr>
          <w:rFonts w:ascii="DroidNaskhBold" w:eastAsia="Times New Roman" w:hAnsi="DroidNaskhBold" w:cs="B Nazanin" w:hint="cs"/>
          <w:sz w:val="28"/>
          <w:szCs w:val="28"/>
          <w:rtl/>
        </w:rPr>
        <w:softHyphen/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طلبد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متوليان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امر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فرهنگ</w:t>
      </w:r>
      <w:r w:rsidR="00BC4500">
        <w:rPr>
          <w:rFonts w:ascii="DroidNaskhBold" w:eastAsia="Times New Roman" w:hAnsi="DroidNaskhBold" w:cs="B Nazanin" w:hint="cs"/>
          <w:sz w:val="28"/>
          <w:szCs w:val="28"/>
          <w:rtl/>
        </w:rPr>
        <w:t>سازی بهداشت و سلامت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>
        <w:rPr>
          <w:rFonts w:ascii="DroidNaskhBold" w:eastAsia="Times New Roman" w:hAnsi="DroidNaskhBold" w:cs="B Nazanin" w:hint="cs"/>
          <w:sz w:val="28"/>
          <w:szCs w:val="28"/>
          <w:rtl/>
        </w:rPr>
        <w:t>یعنی مراکز بهداشت و درمان و مشاوره در دانشگاه</w:t>
      </w:r>
      <w:r w:rsidR="00BC4500">
        <w:rPr>
          <w:rFonts w:ascii="DroidNaskhBold" w:eastAsia="Times New Roman" w:hAnsi="DroidNaskhBold" w:cs="B Nazanin" w:hint="cs"/>
          <w:sz w:val="28"/>
          <w:szCs w:val="28"/>
          <w:rtl/>
        </w:rPr>
        <w:softHyphen/>
        <w:t xml:space="preserve">ها،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بر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اساس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مخاطب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شناسي،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كار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فرهنگي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ثاثير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گذار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انجام</w:t>
      </w:r>
      <w:r w:rsidRPr="00046CBD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Pr="00046CBD">
        <w:rPr>
          <w:rFonts w:ascii="DroidNaskhBold" w:eastAsia="Times New Roman" w:hAnsi="DroidNaskhBold" w:cs="B Nazanin" w:hint="cs"/>
          <w:sz w:val="28"/>
          <w:szCs w:val="28"/>
          <w:rtl/>
        </w:rPr>
        <w:t>دهند</w:t>
      </w:r>
      <w:r w:rsidRPr="00046CBD">
        <w:rPr>
          <w:rFonts w:ascii="DroidNaskhBold" w:eastAsia="Times New Roman" w:hAnsi="DroidNaskhBold" w:cs="B Nazanin"/>
          <w:sz w:val="28"/>
          <w:szCs w:val="28"/>
        </w:rPr>
        <w:t>.</w:t>
      </w:r>
    </w:p>
    <w:p w:rsidR="00BC4500" w:rsidRDefault="00697324" w:rsidP="004974A2">
      <w:pPr>
        <w:bidi/>
        <w:spacing w:after="0"/>
        <w:ind w:left="360"/>
        <w:jc w:val="both"/>
        <w:rPr>
          <w:rFonts w:ascii="DroidNaskhBold" w:eastAsia="Times New Roman" w:hAnsi="DroidNaskhBold" w:cs="B Nazanin"/>
          <w:sz w:val="28"/>
          <w:szCs w:val="28"/>
          <w:rtl/>
        </w:rPr>
      </w:pPr>
      <w:r>
        <w:rPr>
          <w:rFonts w:ascii="DroidNaskhBold" w:eastAsia="Times New Roman" w:hAnsi="DroidNaskhBold" w:cs="B Nazanin" w:hint="cs"/>
          <w:sz w:val="28"/>
          <w:szCs w:val="28"/>
          <w:rtl/>
        </w:rPr>
        <w:t xml:space="preserve">لذا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در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راستاي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ارتقاء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سطح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بهداشت خوابگاه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softHyphen/>
        <w:t>های دانشجويي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و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فرهنگ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سازي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موازین بهداشتی و سبك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زندگي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سالم،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آیین نامه انتخاب و معرفی اتاق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نمونه دانشجویی از نظر بهداشت و سلامت</w:t>
      </w:r>
      <w:r w:rsidR="00BC4500" w:rsidRPr="009B0265">
        <w:rPr>
          <w:rFonts w:ascii="DroidNaskhBold" w:eastAsia="Times New Roman" w:hAnsi="DroidNaskhBold" w:cs="B Nazanin"/>
          <w:sz w:val="28"/>
          <w:szCs w:val="28"/>
        </w:rPr>
        <w:t xml:space="preserve"> 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t>تدوین می</w:t>
      </w:r>
      <w:r w:rsidR="00BC4500" w:rsidRPr="009B0265">
        <w:rPr>
          <w:rFonts w:ascii="DroidNaskhBold" w:eastAsia="Times New Roman" w:hAnsi="DroidNaskhBold" w:cs="B Nazanin" w:hint="cs"/>
          <w:sz w:val="28"/>
          <w:szCs w:val="28"/>
          <w:rtl/>
        </w:rPr>
        <w:softHyphen/>
        <w:t>گردد.</w:t>
      </w:r>
    </w:p>
    <w:p w:rsidR="00E343BE" w:rsidRDefault="00E343BE" w:rsidP="00E343BE">
      <w:pPr>
        <w:bidi/>
        <w:spacing w:after="0"/>
        <w:ind w:left="360"/>
        <w:jc w:val="both"/>
        <w:rPr>
          <w:rFonts w:ascii="DroidNaskhBold" w:eastAsia="Times New Roman" w:hAnsi="DroidNaskhBold" w:cs="B Nazanin"/>
          <w:sz w:val="28"/>
          <w:szCs w:val="28"/>
          <w:rtl/>
        </w:rPr>
      </w:pPr>
    </w:p>
    <w:p w:rsidR="00046CBD" w:rsidRPr="00046CBD" w:rsidRDefault="00046CBD" w:rsidP="00046CBD">
      <w:pPr>
        <w:bidi/>
        <w:spacing w:after="0"/>
        <w:ind w:left="360"/>
        <w:jc w:val="both"/>
        <w:rPr>
          <w:rFonts w:ascii="DroidNaskhBold" w:eastAsia="Times New Roman" w:hAnsi="DroidNaskhBold" w:cs="B Nazanin"/>
          <w:sz w:val="28"/>
          <w:szCs w:val="28"/>
        </w:rPr>
      </w:pPr>
    </w:p>
    <w:p w:rsidR="007D762E" w:rsidRPr="004974A2" w:rsidRDefault="007D762E" w:rsidP="004974A2">
      <w:pPr>
        <w:bidi/>
        <w:spacing w:after="0"/>
        <w:ind w:left="360"/>
        <w:jc w:val="both"/>
        <w:rPr>
          <w:rFonts w:ascii="DroidNaskhBold" w:eastAsia="Times New Roman" w:hAnsi="DroidNaskhBold" w:cs="B Nazanin"/>
          <w:b/>
          <w:bCs/>
          <w:sz w:val="30"/>
          <w:szCs w:val="32"/>
          <w:rtl/>
        </w:rPr>
      </w:pPr>
      <w:r w:rsidRPr="004974A2">
        <w:rPr>
          <w:rFonts w:ascii="DroidNaskhBold" w:eastAsia="Times New Roman" w:hAnsi="DroidNaskhBold" w:cs="B Nazanin" w:hint="cs"/>
          <w:b/>
          <w:bCs/>
          <w:sz w:val="30"/>
          <w:szCs w:val="32"/>
          <w:rtl/>
        </w:rPr>
        <w:t>اهداف</w:t>
      </w:r>
    </w:p>
    <w:p w:rsidR="004974A2" w:rsidRDefault="00FE7D71" w:rsidP="004974A2">
      <w:pPr>
        <w:numPr>
          <w:ilvl w:val="0"/>
          <w:numId w:val="20"/>
        </w:numPr>
        <w:bidi/>
        <w:spacing w:after="0"/>
        <w:jc w:val="both"/>
        <w:rPr>
          <w:rFonts w:ascii="DroidNaskhBold" w:eastAsia="Times New Roman" w:hAnsi="DroidNaskhBold" w:cs="B Nazanin"/>
          <w:sz w:val="28"/>
          <w:szCs w:val="28"/>
        </w:rPr>
      </w:pPr>
      <w:r w:rsidRPr="004974A2">
        <w:rPr>
          <w:rFonts w:ascii="DroidNaskhBold" w:eastAsia="Times New Roman" w:hAnsi="DroidNaskhBold" w:cs="B Nazanin" w:hint="cs"/>
          <w:sz w:val="28"/>
          <w:szCs w:val="28"/>
          <w:rtl/>
        </w:rPr>
        <w:t>ارتقای سلامت دانشجویان خوابگاهی</w:t>
      </w:r>
    </w:p>
    <w:p w:rsidR="004974A2" w:rsidRDefault="00D4243D" w:rsidP="004974A2">
      <w:pPr>
        <w:numPr>
          <w:ilvl w:val="0"/>
          <w:numId w:val="20"/>
        </w:numPr>
        <w:bidi/>
        <w:spacing w:after="0"/>
        <w:jc w:val="both"/>
        <w:rPr>
          <w:rFonts w:ascii="DroidNaskhBold" w:eastAsia="Times New Roman" w:hAnsi="DroidNaskhBold" w:cs="B Nazanin"/>
          <w:sz w:val="28"/>
          <w:szCs w:val="28"/>
        </w:rPr>
      </w:pPr>
      <w:r w:rsidRPr="004974A2">
        <w:rPr>
          <w:rFonts w:ascii="DroidNaskhBold" w:eastAsia="Times New Roman" w:hAnsi="DroidNaskhBold" w:cs="B Nazanin" w:hint="cs"/>
          <w:sz w:val="28"/>
          <w:szCs w:val="28"/>
          <w:rtl/>
        </w:rPr>
        <w:t>ارتقای وضعیت بهداشتی دانشجویان و شاخص</w:t>
      </w:r>
      <w:r w:rsidRPr="004974A2">
        <w:rPr>
          <w:rFonts w:ascii="DroidNaskhBold" w:eastAsia="Times New Roman" w:hAnsi="DroidNaskhBold" w:cs="B Nazanin" w:hint="cs"/>
          <w:sz w:val="28"/>
          <w:szCs w:val="28"/>
          <w:rtl/>
        </w:rPr>
        <w:softHyphen/>
        <w:t>های بهداشتی خوابگاه</w:t>
      </w:r>
      <w:r w:rsidRPr="004974A2">
        <w:rPr>
          <w:rFonts w:ascii="DroidNaskhBold" w:eastAsia="Times New Roman" w:hAnsi="DroidNaskhBold" w:cs="B Nazanin" w:hint="cs"/>
          <w:sz w:val="28"/>
          <w:szCs w:val="28"/>
          <w:rtl/>
        </w:rPr>
        <w:softHyphen/>
        <w:t>ها</w:t>
      </w:r>
    </w:p>
    <w:p w:rsidR="004974A2" w:rsidRDefault="00FE7D71" w:rsidP="004974A2">
      <w:pPr>
        <w:numPr>
          <w:ilvl w:val="0"/>
          <w:numId w:val="20"/>
        </w:numPr>
        <w:bidi/>
        <w:spacing w:after="0"/>
        <w:jc w:val="both"/>
        <w:rPr>
          <w:rFonts w:ascii="DroidNaskhBold" w:eastAsia="Times New Roman" w:hAnsi="DroidNaskhBold" w:cs="B Nazanin"/>
          <w:sz w:val="28"/>
          <w:szCs w:val="28"/>
        </w:rPr>
      </w:pPr>
      <w:r w:rsidRPr="004974A2">
        <w:rPr>
          <w:rFonts w:ascii="DroidNaskhBold" w:eastAsia="Times New Roman" w:hAnsi="DroidNaskhBold" w:cs="B Nazanin" w:hint="cs"/>
          <w:sz w:val="28"/>
          <w:szCs w:val="28"/>
          <w:rtl/>
        </w:rPr>
        <w:t>حساس سازی دانشجویان در خصوص اهم</w:t>
      </w:r>
      <w:r w:rsidR="00D4243D" w:rsidRPr="004974A2">
        <w:rPr>
          <w:rFonts w:ascii="DroidNaskhBold" w:eastAsia="Times New Roman" w:hAnsi="DroidNaskhBold" w:cs="B Nazanin" w:hint="cs"/>
          <w:sz w:val="28"/>
          <w:szCs w:val="28"/>
          <w:rtl/>
        </w:rPr>
        <w:t>یت و جایگاه بهداشت در خوابگاه</w:t>
      </w:r>
      <w:r w:rsidR="00D4243D" w:rsidRPr="004974A2">
        <w:rPr>
          <w:rFonts w:ascii="DroidNaskhBold" w:eastAsia="Times New Roman" w:hAnsi="DroidNaskhBold" w:cs="B Nazanin" w:hint="cs"/>
          <w:sz w:val="28"/>
          <w:szCs w:val="28"/>
          <w:rtl/>
        </w:rPr>
        <w:softHyphen/>
        <w:t>ها</w:t>
      </w:r>
    </w:p>
    <w:p w:rsidR="00046CBD" w:rsidRPr="004974A2" w:rsidRDefault="004974A2" w:rsidP="004974A2">
      <w:pPr>
        <w:numPr>
          <w:ilvl w:val="0"/>
          <w:numId w:val="20"/>
        </w:numPr>
        <w:bidi/>
        <w:spacing w:after="0"/>
        <w:jc w:val="both"/>
        <w:rPr>
          <w:rFonts w:ascii="DroidNaskhBold" w:eastAsia="Times New Roman" w:hAnsi="DroidNaskhBold" w:cs="B Nazanin"/>
          <w:sz w:val="28"/>
          <w:szCs w:val="28"/>
        </w:rPr>
      </w:pPr>
      <w:r>
        <w:rPr>
          <w:rFonts w:ascii="DroidNaskhBold" w:eastAsia="Times New Roman" w:hAnsi="DroidNaskhBold" w:cs="B Nazanin" w:hint="cs"/>
          <w:sz w:val="28"/>
          <w:szCs w:val="28"/>
          <w:rtl/>
        </w:rPr>
        <w:t xml:space="preserve">فعال نمودن رابطین بهداشتی </w:t>
      </w:r>
      <w:r w:rsidR="00046CBD" w:rsidRPr="004974A2">
        <w:rPr>
          <w:rFonts w:ascii="DroidNaskhBold" w:eastAsia="Times New Roman" w:hAnsi="DroidNaskhBold" w:cs="B Nazanin" w:hint="cs"/>
          <w:sz w:val="28"/>
          <w:szCs w:val="28"/>
          <w:rtl/>
        </w:rPr>
        <w:t xml:space="preserve">و تبیین نقش آنان در محیط های خوابگاهی </w:t>
      </w:r>
    </w:p>
    <w:p w:rsidR="00E85079" w:rsidRDefault="00E85079" w:rsidP="001D30A9">
      <w:pPr>
        <w:bidi/>
        <w:jc w:val="both"/>
        <w:rPr>
          <w:rFonts w:ascii="DroidNaskhBold" w:eastAsia="Times New Roman" w:hAnsi="DroidNaskhBold" w:cs="B Nazanin"/>
          <w:b/>
          <w:bCs/>
          <w:sz w:val="28"/>
          <w:szCs w:val="28"/>
          <w:rtl/>
        </w:rPr>
      </w:pPr>
    </w:p>
    <w:p w:rsidR="007D762E" w:rsidRDefault="007D762E" w:rsidP="00BE2E47">
      <w:pPr>
        <w:bidi/>
        <w:ind w:left="373"/>
        <w:jc w:val="both"/>
        <w:rPr>
          <w:rFonts w:ascii="DroidNaskhBold" w:eastAsia="Times New Roman" w:hAnsi="DroidNaskhBold" w:cs="B Nazanin"/>
          <w:b/>
          <w:bCs/>
          <w:sz w:val="28"/>
          <w:szCs w:val="28"/>
          <w:rtl/>
        </w:rPr>
      </w:pPr>
      <w:r w:rsidRPr="009B0265">
        <w:rPr>
          <w:rFonts w:ascii="DroidNaskhBold" w:eastAsia="Times New Roman" w:hAnsi="DroidNaskhBold" w:cs="B Nazanin" w:hint="cs"/>
          <w:b/>
          <w:bCs/>
          <w:sz w:val="28"/>
          <w:szCs w:val="28"/>
          <w:rtl/>
        </w:rPr>
        <w:t>ملاک</w:t>
      </w:r>
      <w:r w:rsidRPr="009B0265">
        <w:rPr>
          <w:rFonts w:ascii="DroidNaskhBold" w:eastAsia="Times New Roman" w:hAnsi="DroidNaskhBold" w:cs="B Nazanin" w:hint="cs"/>
          <w:b/>
          <w:bCs/>
          <w:sz w:val="28"/>
          <w:szCs w:val="28"/>
          <w:rtl/>
        </w:rPr>
        <w:softHyphen/>
        <w:t xml:space="preserve"> و معیار</w:t>
      </w:r>
      <w:r w:rsidRPr="009B0265">
        <w:rPr>
          <w:rFonts w:ascii="DroidNaskhBold" w:eastAsia="Times New Roman" w:hAnsi="DroidNaskhBold" w:cs="B Nazanin" w:hint="cs"/>
          <w:b/>
          <w:bCs/>
          <w:sz w:val="28"/>
          <w:szCs w:val="28"/>
          <w:rtl/>
        </w:rPr>
        <w:softHyphen/>
        <w:t>های انتخاب</w:t>
      </w:r>
      <w:r w:rsidR="000D02A3" w:rsidRPr="009B0265">
        <w:rPr>
          <w:rFonts w:ascii="DroidNaskhBold" w:eastAsia="Times New Roman" w:hAnsi="DroidNaskhBold" w:cs="B Nazanin" w:hint="cs"/>
          <w:b/>
          <w:bCs/>
          <w:sz w:val="28"/>
          <w:szCs w:val="28"/>
          <w:rtl/>
        </w:rPr>
        <w:t xml:space="preserve"> اتاق نمونه</w:t>
      </w:r>
    </w:p>
    <w:p w:rsidR="00A96CBE" w:rsidRPr="00A96CBE" w:rsidRDefault="00A96CBE" w:rsidP="00BE2E47">
      <w:pPr>
        <w:bidi/>
        <w:spacing w:after="0"/>
        <w:ind w:left="373"/>
        <w:jc w:val="both"/>
        <w:rPr>
          <w:rFonts w:cs="B Nazanin"/>
          <w:sz w:val="28"/>
          <w:szCs w:val="28"/>
        </w:rPr>
      </w:pPr>
      <w:r w:rsidRPr="00A96CBE">
        <w:rPr>
          <w:rFonts w:cs="B Nazanin" w:hint="cs"/>
          <w:sz w:val="28"/>
          <w:szCs w:val="28"/>
          <w:rtl/>
        </w:rPr>
        <w:t>ماده 1- رعایت نظم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و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ترتیب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در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اتاق</w:t>
      </w:r>
    </w:p>
    <w:p w:rsidR="00A96CBE" w:rsidRPr="00A96CBE" w:rsidRDefault="00A96CBE" w:rsidP="00BE2E47">
      <w:pPr>
        <w:bidi/>
        <w:spacing w:after="0"/>
        <w:ind w:left="373"/>
        <w:jc w:val="both"/>
        <w:rPr>
          <w:rFonts w:cs="B Nazanin"/>
          <w:sz w:val="28"/>
          <w:szCs w:val="28"/>
        </w:rPr>
      </w:pPr>
      <w:r w:rsidRPr="00A96CBE">
        <w:rPr>
          <w:rFonts w:cs="B Nazanin" w:hint="cs"/>
          <w:sz w:val="28"/>
          <w:szCs w:val="28"/>
          <w:rtl/>
        </w:rPr>
        <w:t>ماده 2- جلوگيري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از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جلب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حشرات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و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جوندگان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موذي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به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داخل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اتاق</w:t>
      </w:r>
      <w:r w:rsidRPr="00A96CBE">
        <w:rPr>
          <w:rFonts w:cs="B Nazanin" w:hint="cs"/>
          <w:sz w:val="28"/>
          <w:szCs w:val="28"/>
          <w:rtl/>
        </w:rPr>
        <w:softHyphen/>
        <w:t>ها</w:t>
      </w:r>
    </w:p>
    <w:p w:rsidR="00A96CBE" w:rsidRPr="00A96CBE" w:rsidRDefault="00A96CBE" w:rsidP="00BE2E47">
      <w:pPr>
        <w:bidi/>
        <w:spacing w:after="0"/>
        <w:ind w:left="373"/>
        <w:jc w:val="both"/>
        <w:rPr>
          <w:rFonts w:cs="B Nazanin"/>
          <w:sz w:val="28"/>
          <w:szCs w:val="28"/>
        </w:rPr>
      </w:pPr>
      <w:r w:rsidRPr="00A96CBE">
        <w:rPr>
          <w:rFonts w:cs="B Nazanin" w:hint="cs"/>
          <w:sz w:val="28"/>
          <w:szCs w:val="28"/>
          <w:rtl/>
        </w:rPr>
        <w:t>ماده 3- رعایت بهداشت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فردی</w:t>
      </w:r>
    </w:p>
    <w:p w:rsidR="00A96CBE" w:rsidRPr="00A96CBE" w:rsidRDefault="00A96CBE" w:rsidP="00BE2E47">
      <w:pPr>
        <w:bidi/>
        <w:spacing w:after="0"/>
        <w:ind w:left="373"/>
        <w:jc w:val="both"/>
        <w:rPr>
          <w:rFonts w:cs="B Nazanin"/>
          <w:sz w:val="28"/>
          <w:szCs w:val="28"/>
        </w:rPr>
      </w:pPr>
      <w:r w:rsidRPr="00A96CBE">
        <w:rPr>
          <w:rFonts w:cs="B Nazanin" w:hint="cs"/>
          <w:sz w:val="28"/>
          <w:szCs w:val="28"/>
          <w:rtl/>
        </w:rPr>
        <w:t xml:space="preserve">ماده </w:t>
      </w:r>
      <w:r w:rsidR="00B53C59">
        <w:rPr>
          <w:rFonts w:cs="B Nazanin" w:hint="cs"/>
          <w:sz w:val="28"/>
          <w:szCs w:val="28"/>
          <w:rtl/>
        </w:rPr>
        <w:t>4</w:t>
      </w:r>
      <w:r w:rsidRPr="00A96CBE">
        <w:rPr>
          <w:rFonts w:cs="B Nazanin" w:hint="cs"/>
          <w:sz w:val="28"/>
          <w:szCs w:val="28"/>
          <w:rtl/>
        </w:rPr>
        <w:t>- نگهداری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صحیح مواد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غذایی</w:t>
      </w:r>
    </w:p>
    <w:p w:rsidR="00A96CBE" w:rsidRPr="00A96CBE" w:rsidRDefault="00A96CBE" w:rsidP="00BE2E47">
      <w:pPr>
        <w:bidi/>
        <w:spacing w:after="0"/>
        <w:ind w:left="373"/>
        <w:jc w:val="both"/>
        <w:rPr>
          <w:rFonts w:cs="B Nazanin"/>
          <w:sz w:val="28"/>
          <w:szCs w:val="28"/>
        </w:rPr>
      </w:pPr>
      <w:r w:rsidRPr="00A96CBE">
        <w:rPr>
          <w:rFonts w:cs="B Nazanin" w:hint="cs"/>
          <w:sz w:val="28"/>
          <w:szCs w:val="28"/>
          <w:rtl/>
        </w:rPr>
        <w:t xml:space="preserve">ماده </w:t>
      </w:r>
      <w:r w:rsidR="00B53C59">
        <w:rPr>
          <w:rFonts w:cs="B Nazanin" w:hint="cs"/>
          <w:sz w:val="28"/>
          <w:szCs w:val="28"/>
          <w:rtl/>
        </w:rPr>
        <w:t>5</w:t>
      </w:r>
      <w:r w:rsidRPr="00A96CBE">
        <w:rPr>
          <w:rFonts w:cs="B Nazanin" w:hint="cs"/>
          <w:sz w:val="28"/>
          <w:szCs w:val="28"/>
          <w:rtl/>
        </w:rPr>
        <w:t>- جلوگيري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از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تكثير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عوامل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بیماری زا و حساسيت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زا</w:t>
      </w:r>
    </w:p>
    <w:p w:rsidR="00CC1DB9" w:rsidRPr="00A96CBE" w:rsidRDefault="00A96CBE" w:rsidP="00BE2E47">
      <w:pPr>
        <w:bidi/>
        <w:spacing w:after="0"/>
        <w:ind w:left="373"/>
        <w:jc w:val="both"/>
        <w:rPr>
          <w:rFonts w:cs="B Nazanin"/>
          <w:sz w:val="28"/>
          <w:szCs w:val="28"/>
        </w:rPr>
      </w:pPr>
      <w:r w:rsidRPr="00A96CBE">
        <w:rPr>
          <w:rFonts w:cs="B Nazanin" w:hint="cs"/>
          <w:sz w:val="28"/>
          <w:szCs w:val="28"/>
          <w:rtl/>
        </w:rPr>
        <w:t xml:space="preserve">ماده </w:t>
      </w:r>
      <w:r w:rsidR="00B53C59">
        <w:rPr>
          <w:rFonts w:cs="B Nazanin" w:hint="cs"/>
          <w:sz w:val="28"/>
          <w:szCs w:val="28"/>
          <w:rtl/>
        </w:rPr>
        <w:t>6</w:t>
      </w:r>
      <w:r w:rsidRPr="00A96CBE">
        <w:rPr>
          <w:rFonts w:cs="B Nazanin" w:hint="cs"/>
          <w:sz w:val="28"/>
          <w:szCs w:val="28"/>
          <w:rtl/>
        </w:rPr>
        <w:t>- رعایت نکات ایمنی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و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بهداشت</w:t>
      </w:r>
      <w:r w:rsidRPr="00A96CBE">
        <w:rPr>
          <w:rFonts w:cs="B Nazanin"/>
          <w:sz w:val="28"/>
          <w:szCs w:val="28"/>
          <w:rtl/>
        </w:rPr>
        <w:t xml:space="preserve"> </w:t>
      </w:r>
      <w:r w:rsidRPr="00A96CBE">
        <w:rPr>
          <w:rFonts w:cs="B Nazanin" w:hint="cs"/>
          <w:sz w:val="28"/>
          <w:szCs w:val="28"/>
          <w:rtl/>
        </w:rPr>
        <w:t>محیط</w:t>
      </w:r>
    </w:p>
    <w:p w:rsidR="00695034" w:rsidRDefault="00695034" w:rsidP="00BE2E47">
      <w:pPr>
        <w:bidi/>
        <w:ind w:left="373"/>
        <w:jc w:val="both"/>
        <w:rPr>
          <w:rFonts w:ascii="DroidNaskhBold" w:eastAsia="Times New Roman" w:hAnsi="DroidNaskhBold" w:cs="B Nazanin"/>
          <w:b/>
          <w:bCs/>
          <w:sz w:val="28"/>
          <w:szCs w:val="28"/>
        </w:rPr>
      </w:pPr>
    </w:p>
    <w:p w:rsidR="00A96CBE" w:rsidRPr="00BC6A90" w:rsidRDefault="00A96CBE" w:rsidP="00695034">
      <w:pPr>
        <w:bidi/>
        <w:ind w:left="373"/>
        <w:jc w:val="both"/>
        <w:rPr>
          <w:rFonts w:ascii="DroidNaskhBold" w:eastAsia="Times New Roman" w:hAnsi="DroidNaskhBold" w:cs="B Nazanin"/>
          <w:b/>
          <w:bCs/>
          <w:sz w:val="28"/>
          <w:szCs w:val="28"/>
          <w:rtl/>
        </w:rPr>
      </w:pPr>
      <w:r w:rsidRPr="00BC6A90">
        <w:rPr>
          <w:rFonts w:ascii="DroidNaskhBold" w:eastAsia="Times New Roman" w:hAnsi="DroidNaskhBold" w:cs="B Nazanin" w:hint="cs"/>
          <w:b/>
          <w:bCs/>
          <w:sz w:val="28"/>
          <w:szCs w:val="28"/>
          <w:rtl/>
        </w:rPr>
        <w:t>فرم خود ارزیابی</w:t>
      </w:r>
    </w:p>
    <w:p w:rsidR="00A96CBE" w:rsidRPr="00BC6A90" w:rsidRDefault="00A96CBE" w:rsidP="00BE2E47">
      <w:pPr>
        <w:bidi/>
        <w:ind w:left="373"/>
        <w:rPr>
          <w:rFonts w:cs="B Nazanin"/>
          <w:sz w:val="27"/>
          <w:szCs w:val="27"/>
          <w:rtl/>
        </w:rPr>
      </w:pPr>
      <w:r w:rsidRPr="00BC6A90">
        <w:rPr>
          <w:rFonts w:cs="B Nazanin" w:hint="cs"/>
          <w:sz w:val="27"/>
          <w:szCs w:val="27"/>
          <w:rtl/>
        </w:rPr>
        <w:t xml:space="preserve">این </w:t>
      </w:r>
      <w:r w:rsidR="00CC1DB9" w:rsidRPr="00BC6A90">
        <w:rPr>
          <w:rFonts w:cs="B Nazanin" w:hint="cs"/>
          <w:sz w:val="27"/>
          <w:szCs w:val="27"/>
          <w:rtl/>
        </w:rPr>
        <w:t>جدول</w:t>
      </w:r>
      <w:r w:rsidRPr="00BC6A90">
        <w:rPr>
          <w:rFonts w:cs="B Nazanin" w:hint="cs"/>
          <w:sz w:val="27"/>
          <w:szCs w:val="27"/>
          <w:rtl/>
        </w:rPr>
        <w:t xml:space="preserve"> به منظور خود ارزیابی دانشجویان برای انتخاب اتاق نمونه می</w:t>
      </w:r>
      <w:r w:rsidRPr="00BC6A90">
        <w:rPr>
          <w:rFonts w:cs="B Nazanin" w:hint="cs"/>
          <w:sz w:val="27"/>
          <w:szCs w:val="27"/>
          <w:rtl/>
        </w:rPr>
        <w:softHyphen/>
        <w:t>باشد که به شرح ذیل می</w:t>
      </w:r>
      <w:r w:rsidR="00E75C12" w:rsidRPr="00BC6A90">
        <w:rPr>
          <w:rFonts w:cs="B Nazanin"/>
          <w:sz w:val="27"/>
          <w:szCs w:val="27"/>
        </w:rPr>
        <w:t xml:space="preserve"> </w:t>
      </w:r>
      <w:r w:rsidRPr="00BC6A90">
        <w:rPr>
          <w:rFonts w:cs="B Nazanin" w:hint="cs"/>
          <w:sz w:val="27"/>
          <w:szCs w:val="27"/>
          <w:rtl/>
        </w:rPr>
        <w:t>باشد.</w:t>
      </w:r>
    </w:p>
    <w:tbl>
      <w:tblPr>
        <w:bidiVisual/>
        <w:tblW w:w="12483" w:type="dxa"/>
        <w:jc w:val="center"/>
        <w:tblInd w:w="-3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"/>
        <w:gridCol w:w="9741"/>
        <w:gridCol w:w="708"/>
        <w:gridCol w:w="426"/>
        <w:gridCol w:w="567"/>
        <w:gridCol w:w="567"/>
      </w:tblGrid>
      <w:tr w:rsidR="00CC1DB9" w:rsidTr="00B47A2A">
        <w:trPr>
          <w:jc w:val="center"/>
        </w:trPr>
        <w:tc>
          <w:tcPr>
            <w:tcW w:w="12483" w:type="dxa"/>
            <w:gridSpan w:val="6"/>
            <w:shd w:val="clear" w:color="auto" w:fill="BFBFBF"/>
            <w:vAlign w:val="center"/>
          </w:tcPr>
          <w:p w:rsidR="00CC1DB9" w:rsidRPr="00CC1DB9" w:rsidRDefault="00CC1DB9" w:rsidP="008861C2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CC1DB9">
              <w:rPr>
                <w:rFonts w:cs="B Nazanin" w:hint="cs"/>
                <w:rtl/>
              </w:rPr>
              <w:t>نام و نام</w:t>
            </w:r>
            <w:r w:rsidR="00F4439D">
              <w:rPr>
                <w:rFonts w:cs="B Nazanin" w:hint="cs"/>
                <w:rtl/>
              </w:rPr>
              <w:t xml:space="preserve"> خانوادگی:                 </w:t>
            </w:r>
            <w:r w:rsidRPr="00CC1DB9"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>شم</w:t>
            </w:r>
            <w:r w:rsidR="00F4439D">
              <w:rPr>
                <w:rFonts w:cs="B Nazanin" w:hint="cs"/>
                <w:rtl/>
              </w:rPr>
              <w:t xml:space="preserve">اره دانشجویی:          </w:t>
            </w:r>
            <w:r w:rsidR="001D30A9">
              <w:rPr>
                <w:rFonts w:cs="B Nazanin" w:hint="cs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     </w:t>
            </w:r>
            <w:r w:rsidR="001D30A9">
              <w:rPr>
                <w:rFonts w:cs="B Nazanin" w:hint="cs"/>
                <w:rtl/>
              </w:rPr>
              <w:t xml:space="preserve">   نام خوابگاه:      </w:t>
            </w:r>
            <w:r w:rsidR="00F4439D">
              <w:rPr>
                <w:rFonts w:cs="B Nazanin" w:hint="cs"/>
                <w:rtl/>
              </w:rPr>
              <w:t xml:space="preserve">      </w:t>
            </w:r>
            <w:r w:rsidRPr="00CC1DB9">
              <w:rPr>
                <w:rFonts w:cs="B Nazanin" w:hint="cs"/>
                <w:rtl/>
              </w:rPr>
              <w:t xml:space="preserve">          شماره اتاق:    </w:t>
            </w:r>
          </w:p>
        </w:tc>
      </w:tr>
      <w:tr w:rsidR="00F4439D" w:rsidTr="00B47A2A">
        <w:trPr>
          <w:jc w:val="center"/>
        </w:trPr>
        <w:tc>
          <w:tcPr>
            <w:tcW w:w="474" w:type="dxa"/>
            <w:shd w:val="clear" w:color="auto" w:fill="BFBFBF"/>
            <w:vAlign w:val="center"/>
          </w:tcPr>
          <w:p w:rsidR="00F4439D" w:rsidRPr="000C5B81" w:rsidRDefault="00F4439D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B81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741" w:type="dxa"/>
            <w:shd w:val="clear" w:color="auto" w:fill="BFBFBF"/>
            <w:vAlign w:val="center"/>
          </w:tcPr>
          <w:p w:rsidR="00F4439D" w:rsidRPr="000C5B81" w:rsidRDefault="00F4439D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B81">
              <w:rPr>
                <w:rFonts w:cs="B Nazanin" w:hint="cs"/>
                <w:b/>
                <w:bCs/>
                <w:sz w:val="18"/>
                <w:szCs w:val="18"/>
                <w:rtl/>
              </w:rPr>
              <w:t>معیارها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F4439D" w:rsidRPr="008861C2" w:rsidRDefault="00F4439D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861C2">
              <w:rPr>
                <w:rFonts w:cs="B Nazanin" w:hint="cs"/>
                <w:b/>
                <w:bCs/>
                <w:sz w:val="14"/>
                <w:szCs w:val="14"/>
                <w:rtl/>
              </w:rPr>
              <w:t>بسیار زیاد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F4439D" w:rsidRPr="008861C2" w:rsidRDefault="00F4439D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861C2">
              <w:rPr>
                <w:rFonts w:cs="B Nazanin" w:hint="cs"/>
                <w:b/>
                <w:bCs/>
                <w:sz w:val="14"/>
                <w:szCs w:val="14"/>
                <w:rtl/>
              </w:rPr>
              <w:t>زیاد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F4439D" w:rsidRPr="008861C2" w:rsidRDefault="00F4439D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861C2">
              <w:rPr>
                <w:rFonts w:cs="B Nazanin" w:hint="cs"/>
                <w:b/>
                <w:bCs/>
                <w:sz w:val="14"/>
                <w:szCs w:val="14"/>
                <w:rtl/>
              </w:rPr>
              <w:t>نسبتاً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F4439D" w:rsidRPr="008861C2" w:rsidRDefault="00F4439D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861C2">
              <w:rPr>
                <w:rFonts w:cs="B Nazanin" w:hint="cs"/>
                <w:b/>
                <w:bCs/>
                <w:sz w:val="14"/>
                <w:szCs w:val="14"/>
                <w:rtl/>
              </w:rPr>
              <w:t>کمی</w:t>
            </w:r>
          </w:p>
        </w:tc>
      </w:tr>
      <w:tr w:rsidR="00A96CBE" w:rsidTr="00B47A2A">
        <w:trPr>
          <w:jc w:val="center"/>
        </w:trPr>
        <w:tc>
          <w:tcPr>
            <w:tcW w:w="12483" w:type="dxa"/>
            <w:gridSpan w:val="6"/>
            <w:shd w:val="clear" w:color="auto" w:fill="D9D9D9"/>
            <w:vAlign w:val="center"/>
          </w:tcPr>
          <w:p w:rsidR="00A96CBE" w:rsidRPr="00FF0B44" w:rsidRDefault="00A96CBE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 xml:space="preserve">رعایت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نظم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و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ترتیب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در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اتاق</w:t>
            </w:r>
          </w:p>
        </w:tc>
      </w:tr>
      <w:tr w:rsidR="00F4439D" w:rsidTr="00B47A2A">
        <w:trPr>
          <w:trHeight w:val="983"/>
          <w:jc w:val="center"/>
        </w:trPr>
        <w:tc>
          <w:tcPr>
            <w:tcW w:w="474" w:type="dxa"/>
            <w:vAlign w:val="center"/>
          </w:tcPr>
          <w:p w:rsidR="00F4439D" w:rsidRPr="001D30A9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  <w:vAlign w:val="center"/>
          </w:tcPr>
          <w:p w:rsidR="00F4439D" w:rsidRPr="008861C2" w:rsidRDefault="00F4439D" w:rsidP="00F4439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F0B44">
              <w:rPr>
                <w:rFonts w:cs="B Nazanin" w:hint="cs"/>
                <w:sz w:val="24"/>
                <w:szCs w:val="24"/>
                <w:rtl/>
              </w:rPr>
              <w:t>آراستگی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چیدمان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مناسب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تعبیه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محل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مناسب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نگهداری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ظروف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تمیز،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قفسه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کتاب، و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جانمایی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درست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وسایل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امکان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سقوط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نباشد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F0B44">
              <w:rPr>
                <w:rFonts w:cs="B Nazanin"/>
                <w:sz w:val="24"/>
                <w:szCs w:val="24"/>
              </w:rPr>
              <w:t xml:space="preserve"> ...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)؛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Pr="001D30A9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891616" w:rsidRDefault="00F4439D" w:rsidP="008861C2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891616">
              <w:rPr>
                <w:rFonts w:cs="B Nazanin" w:hint="cs"/>
                <w:sz w:val="24"/>
                <w:szCs w:val="24"/>
                <w:rtl/>
              </w:rPr>
              <w:t>قرار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گرفتن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كفش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دمپايي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محل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مناسب و پراکنده نبودن در فضای راهرو؛</w:t>
            </w:r>
          </w:p>
        </w:tc>
        <w:tc>
          <w:tcPr>
            <w:tcW w:w="708" w:type="dxa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trHeight w:val="737"/>
          <w:jc w:val="center"/>
        </w:trPr>
        <w:tc>
          <w:tcPr>
            <w:tcW w:w="474" w:type="dxa"/>
            <w:vAlign w:val="center"/>
          </w:tcPr>
          <w:p w:rsidR="00F4439D" w:rsidRPr="001D30A9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891616" w:rsidRDefault="00F4439D" w:rsidP="008861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891616">
              <w:rPr>
                <w:rFonts w:cs="B Nazanin" w:hint="cs"/>
                <w:sz w:val="24"/>
                <w:szCs w:val="24"/>
                <w:rtl/>
              </w:rPr>
              <w:t>قرار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دادن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منظم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لباس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مکان‌های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نظر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گرفته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مرتب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بودن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فضای</w:t>
            </w:r>
            <w:r w:rsidRPr="008916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91616">
              <w:rPr>
                <w:rFonts w:cs="B Nazanin" w:hint="cs"/>
                <w:sz w:val="24"/>
                <w:szCs w:val="24"/>
                <w:rtl/>
              </w:rPr>
              <w:t>کمدها؛</w:t>
            </w:r>
          </w:p>
        </w:tc>
        <w:tc>
          <w:tcPr>
            <w:tcW w:w="708" w:type="dxa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A96CBE" w:rsidTr="00B47A2A">
        <w:trPr>
          <w:jc w:val="center"/>
        </w:trPr>
        <w:tc>
          <w:tcPr>
            <w:tcW w:w="12483" w:type="dxa"/>
            <w:gridSpan w:val="6"/>
            <w:shd w:val="clear" w:color="auto" w:fill="D9D9D9"/>
            <w:vAlign w:val="center"/>
          </w:tcPr>
          <w:p w:rsidR="00A96CBE" w:rsidRPr="00FF0B44" w:rsidRDefault="00A96CBE" w:rsidP="008861C2">
            <w:pPr>
              <w:bidi/>
              <w:spacing w:after="0" w:line="240" w:lineRule="auto"/>
              <w:ind w:left="360"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FF0B44">
              <w:rPr>
                <w:rFonts w:cs="B Nazanin" w:hint="cs"/>
                <w:b/>
                <w:bCs/>
                <w:color w:val="FF0000"/>
                <w:rtl/>
              </w:rPr>
              <w:t>جلوگيري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از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جلب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حشرات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و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جوندگان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موذي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به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داخل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اتاق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ها</w:t>
            </w:r>
          </w:p>
        </w:tc>
      </w:tr>
      <w:tr w:rsidR="00F4439D" w:rsidTr="00B47A2A">
        <w:trPr>
          <w:trHeight w:val="454"/>
          <w:jc w:val="center"/>
        </w:trPr>
        <w:tc>
          <w:tcPr>
            <w:tcW w:w="474" w:type="dxa"/>
            <w:vAlign w:val="center"/>
          </w:tcPr>
          <w:p w:rsidR="00F4439D" w:rsidRPr="004974A2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  <w:vAlign w:val="center"/>
          </w:tcPr>
          <w:p w:rsidR="00F4439D" w:rsidRPr="008861C2" w:rsidRDefault="00F4439D" w:rsidP="008861C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F0B44">
              <w:rPr>
                <w:rFonts w:cs="B Nazanin" w:hint="cs"/>
                <w:sz w:val="24"/>
                <w:szCs w:val="24"/>
                <w:rtl/>
              </w:rPr>
              <w:t>نبودن باقیمانده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ذرات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غذايي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روي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سطوح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كف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اتاق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ها؛</w:t>
            </w:r>
          </w:p>
        </w:tc>
        <w:tc>
          <w:tcPr>
            <w:tcW w:w="708" w:type="dxa"/>
            <w:vAlign w:val="center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Pr="004974A2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777A4F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FF0B44">
              <w:rPr>
                <w:rFonts w:cs="B Nazanin" w:hint="cs"/>
                <w:sz w:val="24"/>
                <w:szCs w:val="24"/>
                <w:rtl/>
              </w:rPr>
              <w:t>پاكيزه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بودن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قسمت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زيرين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پشت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وسايل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موجود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اتاق؛</w:t>
            </w:r>
            <w:r w:rsidRPr="00FF0B4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Pr="004974A2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8861C2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FF0B44">
              <w:rPr>
                <w:rFonts w:cs="B Nazanin" w:hint="cs"/>
                <w:sz w:val="24"/>
                <w:szCs w:val="24"/>
                <w:rtl/>
              </w:rPr>
              <w:t>نگهداري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غذايي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خشك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مانند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حبوبات،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غلات،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برنج،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ماكاروني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غيره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ظروف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فلزي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يا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پلاستيكي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درب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 xml:space="preserve">محكـم </w:t>
            </w:r>
            <w:r w:rsidRPr="00FF0B44">
              <w:rPr>
                <w:rFonts w:cs="B Nazanin"/>
                <w:sz w:val="24"/>
                <w:szCs w:val="24"/>
                <w:rtl/>
              </w:rPr>
              <w:t>(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ايـن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گونه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غذايي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داخل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كيسه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نايلوني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نباشد)؛</w:t>
            </w:r>
          </w:p>
        </w:tc>
        <w:tc>
          <w:tcPr>
            <w:tcW w:w="708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Pr="004974A2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8861C2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FF0B44">
              <w:rPr>
                <w:rFonts w:cs="B Nazanin" w:hint="cs"/>
                <w:sz w:val="24"/>
                <w:szCs w:val="24"/>
                <w:rtl/>
              </w:rPr>
              <w:t>نبودن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ظروف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شسته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نشده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داخل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اتاق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زير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تخت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يا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داخل</w:t>
            </w:r>
            <w:r w:rsidRPr="00FF0B4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F0B44">
              <w:rPr>
                <w:rFonts w:cs="B Nazanin" w:hint="cs"/>
                <w:sz w:val="24"/>
                <w:szCs w:val="24"/>
                <w:rtl/>
              </w:rPr>
              <w:t>كمدها؛</w:t>
            </w:r>
          </w:p>
        </w:tc>
        <w:tc>
          <w:tcPr>
            <w:tcW w:w="708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Pr="004974A2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8861C2" w:rsidRDefault="00F4439D" w:rsidP="008861C2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8861C2">
              <w:rPr>
                <w:rFonts w:cs="B Nazanin" w:hint="cs"/>
                <w:sz w:val="24"/>
                <w:szCs w:val="24"/>
                <w:rtl/>
              </w:rPr>
              <w:t>تمیز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نمودن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تمامی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وسایلی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بیرون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داخل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اتاق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آورده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می‌شوند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مانند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چمدان،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ساک،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کفش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861C2">
              <w:rPr>
                <w:rFonts w:cs="B Nazanin"/>
                <w:sz w:val="24"/>
                <w:szCs w:val="24"/>
                <w:rtl/>
              </w:rPr>
              <w:t xml:space="preserve"> ... </w:t>
            </w:r>
            <w:r w:rsidRPr="008861C2">
              <w:rPr>
                <w:rFonts w:cs="B Nazanin" w:hint="cs"/>
                <w:sz w:val="24"/>
                <w:szCs w:val="24"/>
                <w:rtl/>
              </w:rPr>
              <w:t>(قبل از ورود به اتاق)؛</w:t>
            </w:r>
          </w:p>
        </w:tc>
        <w:tc>
          <w:tcPr>
            <w:tcW w:w="708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F4439D" w:rsidRPr="008861C2" w:rsidRDefault="00F4439D" w:rsidP="008861C2">
            <w:pPr>
              <w:spacing w:line="240" w:lineRule="auto"/>
              <w:ind w:left="720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6CBE" w:rsidTr="00B47A2A">
        <w:trPr>
          <w:jc w:val="center"/>
        </w:trPr>
        <w:tc>
          <w:tcPr>
            <w:tcW w:w="12483" w:type="dxa"/>
            <w:gridSpan w:val="6"/>
            <w:shd w:val="clear" w:color="auto" w:fill="D9D9D9"/>
            <w:vAlign w:val="center"/>
          </w:tcPr>
          <w:p w:rsidR="00A96CBE" w:rsidRPr="00FF0B44" w:rsidRDefault="00A96CBE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 xml:space="preserve">رعایت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بهداشت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فردی</w:t>
            </w: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  <w:vAlign w:val="center"/>
          </w:tcPr>
          <w:p w:rsidR="00F4439D" w:rsidRDefault="00F4439D" w:rsidP="001D30A9">
            <w:pPr>
              <w:bidi/>
              <w:spacing w:line="240" w:lineRule="auto"/>
              <w:contextualSpacing/>
              <w:jc w:val="both"/>
              <w:rPr>
                <w:rtl/>
              </w:rPr>
            </w:pPr>
            <w:r w:rsidRPr="00FF0B44">
              <w:rPr>
                <w:rFonts w:cs="B Nazanin" w:hint="cs"/>
                <w:rtl/>
              </w:rPr>
              <w:t>خشك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كردن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وسایل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استحمام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نور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آفتاب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براي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جلوگيري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انتشار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بيماري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هاي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قارچي و آویزان نکردن</w:t>
            </w:r>
            <w:r w:rsidRPr="00FF0B44">
              <w:rPr>
                <w:rFonts w:cs="B Nazanin"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 فضای اتاق و راهروها؛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1D30A9" w:rsidRDefault="00F4439D" w:rsidP="00F4439D">
            <w:pPr>
              <w:bidi/>
              <w:spacing w:line="240" w:lineRule="auto"/>
              <w:contextualSpacing/>
              <w:jc w:val="both"/>
              <w:rPr>
                <w:rFonts w:cs="B Nazanin"/>
              </w:rPr>
            </w:pPr>
            <w:r w:rsidRPr="001D30A9">
              <w:rPr>
                <w:rFonts w:cs="B Nazanin" w:hint="cs"/>
                <w:rtl/>
              </w:rPr>
              <w:t>عدم استفاده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مشترک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از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لوازم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شخصی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مانند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کيسه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حمام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و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ليف،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حوله، تیغ،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دمپايی،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روسری،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کلاه،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لباس،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وسايل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خواب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اختصاصی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1D30A9" w:rsidRDefault="00F4439D" w:rsidP="00F4439D">
            <w:pPr>
              <w:bidi/>
              <w:spacing w:line="240" w:lineRule="auto"/>
              <w:contextualSpacing/>
              <w:jc w:val="both"/>
              <w:rPr>
                <w:rFonts w:cs="B Nazanin"/>
              </w:rPr>
            </w:pPr>
            <w:r w:rsidRPr="001D30A9">
              <w:rPr>
                <w:rFonts w:cs="B Nazanin" w:hint="cs"/>
                <w:rtl/>
              </w:rPr>
              <w:t>پاكيزه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بودن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ملحفه</w:t>
            </w:r>
            <w:r>
              <w:rPr>
                <w:rFonts w:cs="B Nazanin" w:hint="cs"/>
                <w:rtl/>
              </w:rPr>
              <w:t>،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روبالشي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و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پتو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؛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1D30A9" w:rsidRDefault="00F4439D" w:rsidP="00F4439D">
            <w:pPr>
              <w:bidi/>
              <w:spacing w:line="240" w:lineRule="auto"/>
              <w:contextualSpacing/>
              <w:jc w:val="both"/>
              <w:rPr>
                <w:rFonts w:cs="B Nazanin"/>
              </w:rPr>
            </w:pPr>
            <w:r w:rsidRPr="001D30A9">
              <w:rPr>
                <w:rFonts w:cs="B Nazanin" w:hint="cs"/>
                <w:rtl/>
              </w:rPr>
              <w:t>قرار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ندادن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لباس</w:t>
            </w:r>
            <w:r>
              <w:rPr>
                <w:rFonts w:cs="B Nazanin" w:hint="cs"/>
                <w:rtl/>
              </w:rPr>
              <w:softHyphen/>
            </w:r>
            <w:r w:rsidRPr="001D30A9">
              <w:rPr>
                <w:rFonts w:cs="B Nazanin" w:hint="cs"/>
                <w:rtl/>
              </w:rPr>
              <w:t>ها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و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جوراب</w:t>
            </w:r>
            <w:r>
              <w:rPr>
                <w:rFonts w:cs="B Nazanin" w:hint="cs"/>
                <w:rtl/>
              </w:rPr>
              <w:softHyphen/>
            </w:r>
            <w:r w:rsidRPr="001D30A9">
              <w:rPr>
                <w:rFonts w:cs="B Nazanin" w:hint="cs"/>
                <w:rtl/>
              </w:rPr>
              <w:t>هاي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شسته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نشده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در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اتاق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و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يا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در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كنار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و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روي</w:t>
            </w:r>
            <w:r w:rsidRPr="001D30A9">
              <w:rPr>
                <w:rFonts w:cs="B Nazanin"/>
                <w:rtl/>
              </w:rPr>
              <w:t xml:space="preserve"> </w:t>
            </w:r>
            <w:r w:rsidRPr="001D30A9">
              <w:rPr>
                <w:rFonts w:cs="B Nazanin" w:hint="cs"/>
                <w:rtl/>
              </w:rPr>
              <w:t>تخت؛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A96CBE" w:rsidTr="00B47A2A">
        <w:trPr>
          <w:jc w:val="center"/>
        </w:trPr>
        <w:tc>
          <w:tcPr>
            <w:tcW w:w="12483" w:type="dxa"/>
            <w:gridSpan w:val="6"/>
            <w:shd w:val="clear" w:color="auto" w:fill="D9D9D9"/>
            <w:vAlign w:val="center"/>
          </w:tcPr>
          <w:p w:rsidR="00A96CBE" w:rsidRPr="00FF0B44" w:rsidRDefault="00A96CBE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 xml:space="preserve">روش صحیح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نگهداری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مواد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غذایی</w:t>
            </w: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  <w:vAlign w:val="center"/>
          </w:tcPr>
          <w:p w:rsidR="00F4439D" w:rsidRDefault="00F4439D" w:rsidP="001D30A9">
            <w:pPr>
              <w:bidi/>
              <w:spacing w:line="240" w:lineRule="auto"/>
              <w:ind w:left="34"/>
              <w:contextualSpacing/>
              <w:rPr>
                <w:rtl/>
              </w:rPr>
            </w:pPr>
            <w:r w:rsidRPr="00FF0B44">
              <w:rPr>
                <w:rFonts w:cs="B Nazanin" w:hint="cs"/>
                <w:rtl/>
              </w:rPr>
              <w:t>تمیز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کردن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نظافت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داخل يخچال حداقل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هر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هفته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یک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بار؛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BC6A90">
            <w:pPr>
              <w:bidi/>
              <w:spacing w:after="0" w:line="240" w:lineRule="auto"/>
              <w:rPr>
                <w:rFonts w:cs="B Nazanin"/>
              </w:rPr>
            </w:pPr>
            <w:r w:rsidRPr="00FF0B44">
              <w:rPr>
                <w:rFonts w:cs="B Nazanin" w:hint="cs"/>
                <w:rtl/>
              </w:rPr>
              <w:t>نگهداری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باقیمانده كنسروهای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شده (تن ماهی، رب گوجه و ...)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داخـل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ظـروف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شيـشه‌اي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تميـز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داخل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یخچال؛</w:t>
            </w:r>
            <w:r w:rsidRPr="00FF0B44">
              <w:rPr>
                <w:rFonts w:cs="B Nazanin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BC6A90">
            <w:pPr>
              <w:bidi/>
              <w:spacing w:after="0" w:line="240" w:lineRule="auto"/>
              <w:rPr>
                <w:rFonts w:cs="B Nazanin"/>
              </w:rPr>
            </w:pPr>
            <w:r w:rsidRPr="00FF0B44">
              <w:rPr>
                <w:rFonts w:cs="B Nazanin" w:hint="cs"/>
                <w:rtl/>
              </w:rPr>
              <w:t>قرار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ندادن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مواد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غذايي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شسته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نشده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مانند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ميوه‌ها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سبزي‌ها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کنار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مواد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غذایی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پخته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یا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شسته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شده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يخچال و خارج کردن سریع مواد غذایی کپک زده از یخجال؛</w:t>
            </w:r>
            <w:r w:rsidRPr="00FF0B44">
              <w:rPr>
                <w:rFonts w:cs="B Nazanin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BC6A90">
            <w:pPr>
              <w:bidi/>
              <w:spacing w:after="0" w:line="240" w:lineRule="auto"/>
              <w:rPr>
                <w:rFonts w:cs="B Nazanin"/>
              </w:rPr>
            </w:pPr>
            <w:r w:rsidRPr="00FF0B44">
              <w:rPr>
                <w:rFonts w:cs="B Nazanin" w:hint="cs"/>
                <w:rtl/>
              </w:rPr>
              <w:t>استفاده 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كيسه‌هاي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رنگ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روشن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برای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نگهداري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مواد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غذايي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يخچال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استفاده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نکردن</w:t>
            </w:r>
            <w:r w:rsidRPr="00FF0B44">
              <w:rPr>
                <w:rFonts w:cs="B Nazanin"/>
                <w:rtl/>
              </w:rPr>
              <w:t xml:space="preserve"> 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كيسه‌های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سياه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رنگ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بازيافتي؛</w:t>
            </w:r>
            <w:r w:rsidRPr="00FF0B44">
              <w:rPr>
                <w:rFonts w:cs="B Nazanin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A96CBE" w:rsidTr="00B47A2A">
        <w:trPr>
          <w:jc w:val="center"/>
        </w:trPr>
        <w:tc>
          <w:tcPr>
            <w:tcW w:w="12483" w:type="dxa"/>
            <w:gridSpan w:val="6"/>
            <w:shd w:val="clear" w:color="auto" w:fill="D9D9D9"/>
            <w:vAlign w:val="center"/>
          </w:tcPr>
          <w:p w:rsidR="00A96CBE" w:rsidRPr="00FF0B44" w:rsidRDefault="00A96CBE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FF0B44">
              <w:rPr>
                <w:rFonts w:cs="B Nazanin" w:hint="cs"/>
                <w:b/>
                <w:bCs/>
                <w:color w:val="FF0000"/>
                <w:rtl/>
              </w:rPr>
              <w:t>جلوگيري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از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تكثير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عوامل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بیماری زا و حساسيت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زا</w:t>
            </w: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  <w:vAlign w:val="center"/>
          </w:tcPr>
          <w:p w:rsidR="00F4439D" w:rsidRDefault="00F4439D" w:rsidP="00777A4F">
            <w:pPr>
              <w:bidi/>
              <w:spacing w:line="240" w:lineRule="auto"/>
              <w:contextualSpacing/>
              <w:rPr>
                <w:rtl/>
              </w:rPr>
            </w:pPr>
            <w:r w:rsidRPr="00FF0B44">
              <w:rPr>
                <w:rFonts w:cs="B Nazanin" w:hint="cs"/>
                <w:rtl/>
              </w:rPr>
              <w:t>عاري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بودن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پرده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ها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اتاق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گرد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خاك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رعايت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نظافت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؛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4974A2">
            <w:pPr>
              <w:bidi/>
              <w:spacing w:after="0" w:line="240" w:lineRule="auto"/>
              <w:rPr>
                <w:rFonts w:cs="B Nazanin"/>
              </w:rPr>
            </w:pPr>
            <w:r w:rsidRPr="00FF0B44">
              <w:rPr>
                <w:rFonts w:cs="B Nazanin" w:hint="cs"/>
                <w:rtl/>
              </w:rPr>
              <w:t>جلوگيري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جمع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شدن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رطوبت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هواي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راكد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فضاي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اتاق</w:t>
            </w:r>
            <w:r w:rsidR="004974A2">
              <w:rPr>
                <w:rFonts w:cs="B Nazanin" w:hint="cs"/>
                <w:rtl/>
              </w:rPr>
              <w:softHyphen/>
            </w:r>
            <w:r w:rsidRPr="00FF0B44">
              <w:rPr>
                <w:rFonts w:cs="B Nazanin" w:hint="cs"/>
                <w:rtl/>
              </w:rPr>
              <w:t>ها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تهويه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مناسب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هواي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داخل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اتاق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طريق باز کردن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پنجره</w:t>
            </w:r>
            <w:r w:rsidR="004974A2">
              <w:rPr>
                <w:rFonts w:cs="B Nazanin" w:hint="cs"/>
                <w:rtl/>
              </w:rPr>
              <w:softHyphen/>
            </w:r>
            <w:r w:rsidRPr="00FF0B44">
              <w:rPr>
                <w:rFonts w:cs="B Nazanin" w:hint="cs"/>
                <w:rtl/>
              </w:rPr>
              <w:t>ها؛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BC6A90">
            <w:pPr>
              <w:bidi/>
              <w:spacing w:after="0" w:line="240" w:lineRule="auto"/>
              <w:rPr>
                <w:rFonts w:cs="B Nazanin"/>
              </w:rPr>
            </w:pPr>
            <w:r w:rsidRPr="00FF0B44">
              <w:rPr>
                <w:rFonts w:cs="B Nazanin" w:hint="cs"/>
                <w:rtl/>
              </w:rPr>
              <w:t>استفاده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نکردن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دخانیات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اتاق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محیط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خوابگاه؛</w:t>
            </w:r>
            <w:r w:rsidRPr="00FF0B44">
              <w:rPr>
                <w:rFonts w:cs="B Nazanin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4974A2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FF0B44">
              <w:rPr>
                <w:rFonts w:cs="B Nazanin" w:hint="cs"/>
                <w:rtl/>
              </w:rPr>
              <w:t>قرار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ندادن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هرگونه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وسایل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اضافی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جمله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قطعات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چوبی، مقوای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اضافی،</w:t>
            </w:r>
            <w:r w:rsidR="004974A2">
              <w:rPr>
                <w:rFonts w:cs="B Nazanin" w:hint="cs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جعبه‌های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چوبی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فرسوده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... </w:t>
            </w:r>
            <w:r w:rsidRPr="00FF0B44">
              <w:rPr>
                <w:rFonts w:cs="B Nazanin" w:hint="cs"/>
                <w:rtl/>
              </w:rPr>
              <w:t>به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عنوان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جا‌كفشی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یا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جای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كتاب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...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داخل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اتاق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اطراف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تخت‌ها؛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A96CBE" w:rsidTr="00B47A2A">
        <w:trPr>
          <w:jc w:val="center"/>
        </w:trPr>
        <w:tc>
          <w:tcPr>
            <w:tcW w:w="12483" w:type="dxa"/>
            <w:gridSpan w:val="6"/>
            <w:shd w:val="clear" w:color="auto" w:fill="D9D9D9"/>
            <w:vAlign w:val="center"/>
          </w:tcPr>
          <w:p w:rsidR="00A96CBE" w:rsidRPr="00FF0B44" w:rsidRDefault="00A96CBE" w:rsidP="008861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 xml:space="preserve">رعایت نکات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ایمنی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و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بهداشت</w:t>
            </w:r>
            <w:r w:rsidRPr="00FF0B44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FF0B44">
              <w:rPr>
                <w:rFonts w:cs="B Nazanin" w:hint="cs"/>
                <w:b/>
                <w:bCs/>
                <w:color w:val="FF0000"/>
                <w:rtl/>
              </w:rPr>
              <w:t>محیط</w:t>
            </w: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  <w:vAlign w:val="center"/>
          </w:tcPr>
          <w:p w:rsidR="00F4439D" w:rsidRDefault="00F4439D" w:rsidP="001D30A9">
            <w:pPr>
              <w:spacing w:line="240" w:lineRule="auto"/>
              <w:ind w:left="720"/>
              <w:contextualSpacing/>
              <w:jc w:val="right"/>
              <w:rPr>
                <w:rtl/>
              </w:rPr>
            </w:pPr>
            <w:r w:rsidRPr="00FF0B44">
              <w:rPr>
                <w:rFonts w:cs="B Nazanin" w:hint="cs"/>
                <w:rtl/>
              </w:rPr>
              <w:t>حفظ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آرامش و ایجاد نکردن سر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صدا ( مانند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صدای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بیش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حد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رادیو و...،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مکالمه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با صدای بلند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با تلفن در اتاق یا راهروها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 ...؛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BC6A90">
            <w:pPr>
              <w:bidi/>
              <w:spacing w:after="0" w:line="240" w:lineRule="auto"/>
              <w:rPr>
                <w:rFonts w:cs="B Nazanin"/>
              </w:rPr>
            </w:pPr>
            <w:r w:rsidRPr="00FF0B44">
              <w:rPr>
                <w:rFonts w:cs="B Nazanin" w:hint="cs"/>
                <w:rtl/>
              </w:rPr>
              <w:t>قراردادن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پسماند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سطل درب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دار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یا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کیسه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پلاستيکی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که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بتوان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درب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آن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را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بست؛</w:t>
            </w:r>
            <w:r w:rsidRPr="00FF0B44">
              <w:rPr>
                <w:rFonts w:cs="B Nazanin"/>
                <w:rtl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BC6A90">
            <w:pPr>
              <w:bidi/>
              <w:spacing w:after="0" w:line="240" w:lineRule="auto"/>
              <w:rPr>
                <w:rFonts w:cs="B Nazanin"/>
              </w:rPr>
            </w:pPr>
            <w:r w:rsidRPr="00FF0B44">
              <w:rPr>
                <w:rFonts w:cs="B Nazanin" w:hint="cs"/>
                <w:rtl/>
              </w:rPr>
              <w:t>اطلاع‌رسانی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موقع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نقص های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بهداشتی و ایمنی در اتاق و خوابگاه مانند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برق، آب،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فاضلاب، گاز، وجود انواع حشرات و...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مسئولین؛</w:t>
            </w:r>
            <w:r w:rsidRPr="00FF0B44">
              <w:rPr>
                <w:rFonts w:cs="B Nazanin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BC6A90">
            <w:pPr>
              <w:bidi/>
              <w:spacing w:after="0" w:line="240" w:lineRule="auto"/>
              <w:rPr>
                <w:rFonts w:cs="B Nazanin"/>
              </w:rPr>
            </w:pPr>
            <w:r w:rsidRPr="00FF0B44">
              <w:rPr>
                <w:rFonts w:cs="B Nazanin" w:hint="cs"/>
                <w:rtl/>
              </w:rPr>
              <w:t>نگهداری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مسئولانه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اتاق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آسیب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نرساندن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تجهیزات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داخل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اتاق</w:t>
            </w:r>
            <w:r w:rsidR="004974A2">
              <w:rPr>
                <w:rFonts w:cs="B Nazanin" w:hint="cs"/>
                <w:rtl/>
              </w:rPr>
              <w:t xml:space="preserve"> </w:t>
            </w:r>
            <w:r w:rsidRPr="00FF0B44">
              <w:rPr>
                <w:rFonts w:cs="B Nazanin"/>
                <w:rtl/>
              </w:rPr>
              <w:t>(</w:t>
            </w:r>
            <w:r w:rsidRPr="00FF0B44">
              <w:rPr>
                <w:rFonts w:cs="B Nazanin" w:hint="cs"/>
                <w:rtl/>
              </w:rPr>
              <w:t>درب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دیوار،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کفپوش،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فرش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...)</w:t>
            </w:r>
            <w:r w:rsidRPr="00FF0B44">
              <w:rPr>
                <w:rFonts w:cs="B Nazanin" w:hint="cs"/>
                <w:rtl/>
              </w:rPr>
              <w:t>؛</w:t>
            </w:r>
            <w:r w:rsidRPr="00FF0B44">
              <w:rPr>
                <w:rFonts w:cs="B Nazanin"/>
                <w:rtl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  <w:tr w:rsidR="00F4439D" w:rsidTr="00B47A2A">
        <w:trPr>
          <w:jc w:val="center"/>
        </w:trPr>
        <w:tc>
          <w:tcPr>
            <w:tcW w:w="474" w:type="dxa"/>
            <w:vAlign w:val="center"/>
          </w:tcPr>
          <w:p w:rsidR="00F4439D" w:rsidRDefault="00F4439D" w:rsidP="001D30A9">
            <w:pPr>
              <w:numPr>
                <w:ilvl w:val="0"/>
                <w:numId w:val="19"/>
              </w:numPr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9741" w:type="dxa"/>
          </w:tcPr>
          <w:p w:rsidR="00F4439D" w:rsidRPr="00FF0B44" w:rsidRDefault="00F4439D" w:rsidP="00BC6A90">
            <w:pPr>
              <w:bidi/>
              <w:spacing w:after="0" w:line="240" w:lineRule="auto"/>
              <w:rPr>
                <w:rFonts w:cs="B Nazanin"/>
              </w:rPr>
            </w:pPr>
            <w:r w:rsidRPr="00FF0B44">
              <w:rPr>
                <w:rFonts w:cs="B Nazanin" w:hint="cs"/>
                <w:rtl/>
              </w:rPr>
              <w:t>استفاده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نکردن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اجاق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برقی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در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اتاق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و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استفاده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از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آشپزخانه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عمومی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برای</w:t>
            </w:r>
            <w:r w:rsidRPr="00FF0B44">
              <w:rPr>
                <w:rFonts w:cs="B Nazanin"/>
                <w:rtl/>
              </w:rPr>
              <w:t xml:space="preserve"> </w:t>
            </w:r>
            <w:r w:rsidRPr="00FF0B44">
              <w:rPr>
                <w:rFonts w:cs="B Nazanin" w:hint="cs"/>
                <w:rtl/>
              </w:rPr>
              <w:t>پخت‌و‌پز؛</w:t>
            </w:r>
            <w:r w:rsidRPr="00FF0B44">
              <w:rPr>
                <w:rFonts w:cs="B Nazanin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F4439D" w:rsidRDefault="00F4439D" w:rsidP="008861C2">
            <w:pPr>
              <w:spacing w:line="240" w:lineRule="auto"/>
              <w:ind w:left="720"/>
              <w:contextualSpacing/>
              <w:rPr>
                <w:rtl/>
              </w:rPr>
            </w:pPr>
          </w:p>
        </w:tc>
      </w:tr>
    </w:tbl>
    <w:p w:rsidR="009D5FF6" w:rsidRDefault="009D5FF6" w:rsidP="00695034">
      <w:pPr>
        <w:bidi/>
        <w:spacing w:after="0"/>
        <w:ind w:left="373"/>
        <w:rPr>
          <w:rFonts w:cs="B Nazanin"/>
          <w:sz w:val="26"/>
          <w:szCs w:val="26"/>
          <w:rtl/>
        </w:rPr>
      </w:pPr>
      <w:r w:rsidRPr="009B0265">
        <w:rPr>
          <w:rFonts w:cs="B Nazanin" w:hint="cs"/>
          <w:sz w:val="24"/>
          <w:szCs w:val="24"/>
          <w:rtl/>
        </w:rPr>
        <w:t>نکته: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برای هر معیار از 1 تا </w:t>
      </w:r>
      <w:r w:rsidR="00F4439D">
        <w:rPr>
          <w:rFonts w:cs="B Nazanin" w:hint="cs"/>
          <w:sz w:val="26"/>
          <w:szCs w:val="26"/>
          <w:rtl/>
        </w:rPr>
        <w:t>4</w:t>
      </w:r>
      <w:r>
        <w:rPr>
          <w:rFonts w:cs="B Nazanin" w:hint="cs"/>
          <w:sz w:val="26"/>
          <w:szCs w:val="26"/>
          <w:rtl/>
        </w:rPr>
        <w:t xml:space="preserve"> امتیاز در نظر گرفته شده است. بسیار زیاد (</w:t>
      </w:r>
      <w:r w:rsidR="00F4439D">
        <w:rPr>
          <w:rFonts w:cs="B Nazanin" w:hint="cs"/>
          <w:sz w:val="26"/>
          <w:szCs w:val="26"/>
          <w:rtl/>
        </w:rPr>
        <w:t>4</w:t>
      </w:r>
      <w:r>
        <w:rPr>
          <w:rFonts w:cs="B Nazanin" w:hint="cs"/>
          <w:sz w:val="26"/>
          <w:szCs w:val="26"/>
          <w:rtl/>
        </w:rPr>
        <w:t>)- زیاد (</w:t>
      </w:r>
      <w:r w:rsidR="00F4439D">
        <w:rPr>
          <w:rFonts w:cs="B Nazanin" w:hint="cs"/>
          <w:sz w:val="26"/>
          <w:szCs w:val="26"/>
          <w:rtl/>
        </w:rPr>
        <w:t>3</w:t>
      </w:r>
      <w:r>
        <w:rPr>
          <w:rFonts w:cs="B Nazanin" w:hint="cs"/>
          <w:sz w:val="26"/>
          <w:szCs w:val="26"/>
          <w:rtl/>
        </w:rPr>
        <w:t>)- نسبتاً (</w:t>
      </w:r>
      <w:r w:rsidR="00F4439D">
        <w:rPr>
          <w:rFonts w:cs="B Nazanin" w:hint="cs"/>
          <w:sz w:val="26"/>
          <w:szCs w:val="26"/>
          <w:rtl/>
        </w:rPr>
        <w:t>2</w:t>
      </w:r>
      <w:r>
        <w:rPr>
          <w:rFonts w:cs="B Nazanin" w:hint="cs"/>
          <w:sz w:val="26"/>
          <w:szCs w:val="26"/>
          <w:rtl/>
        </w:rPr>
        <w:t>)- کمی (</w:t>
      </w:r>
      <w:r w:rsidR="00F4439D">
        <w:rPr>
          <w:rFonts w:cs="B Nazanin" w:hint="cs"/>
          <w:sz w:val="26"/>
          <w:szCs w:val="26"/>
          <w:rtl/>
        </w:rPr>
        <w:t>1</w:t>
      </w:r>
      <w:r>
        <w:rPr>
          <w:rFonts w:cs="B Nazanin" w:hint="cs"/>
          <w:sz w:val="26"/>
          <w:szCs w:val="26"/>
          <w:rtl/>
        </w:rPr>
        <w:t>)</w:t>
      </w:r>
    </w:p>
    <w:sectPr w:rsidR="009D5FF6" w:rsidSect="00BE2E47">
      <w:pgSz w:w="11907" w:h="16840" w:code="9"/>
      <w:pgMar w:top="567" w:right="531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-s">
    <w:altName w:val="Times New Roman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roidNaskh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AE9"/>
    <w:multiLevelType w:val="hybridMultilevel"/>
    <w:tmpl w:val="21F8A64C"/>
    <w:lvl w:ilvl="0" w:tplc="E4B0B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18EE"/>
    <w:multiLevelType w:val="hybridMultilevel"/>
    <w:tmpl w:val="11D8F1CC"/>
    <w:lvl w:ilvl="0" w:tplc="B64AB73E">
      <w:start w:val="1"/>
      <w:numFmt w:val="decimal"/>
      <w:lvlText w:val="%1"/>
      <w:lvlJc w:val="right"/>
      <w:pPr>
        <w:ind w:left="1440" w:hanging="360"/>
      </w:pPr>
      <w:rPr>
        <w:rFonts w:ascii="Nazanin-s" w:hAnsi="Nazanin-s" w:cs="2  Lotu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FA2DD7"/>
    <w:multiLevelType w:val="hybridMultilevel"/>
    <w:tmpl w:val="6692457E"/>
    <w:lvl w:ilvl="0" w:tplc="577C8070">
      <w:start w:val="1"/>
      <w:numFmt w:val="decimal"/>
      <w:lvlText w:val="%1"/>
      <w:lvlJc w:val="right"/>
      <w:pPr>
        <w:ind w:left="720" w:hanging="360"/>
      </w:pPr>
      <w:rPr>
        <w:rFonts w:ascii="Nazanin-s" w:hAnsi="Nazanin-s" w:cs="2  Lotu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66EE9"/>
    <w:multiLevelType w:val="hybridMultilevel"/>
    <w:tmpl w:val="4B5C82E0"/>
    <w:lvl w:ilvl="0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4">
    <w:nsid w:val="0E5344AC"/>
    <w:multiLevelType w:val="hybridMultilevel"/>
    <w:tmpl w:val="8DA80DDE"/>
    <w:lvl w:ilvl="0" w:tplc="B64AB73E">
      <w:start w:val="1"/>
      <w:numFmt w:val="decimal"/>
      <w:lvlText w:val="%1"/>
      <w:lvlJc w:val="right"/>
      <w:pPr>
        <w:ind w:left="720" w:hanging="360"/>
      </w:pPr>
      <w:rPr>
        <w:rFonts w:ascii="Nazanin-s" w:hAnsi="Nazanin-s" w:cs="2 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B3B2E"/>
    <w:multiLevelType w:val="hybridMultilevel"/>
    <w:tmpl w:val="05F83E9C"/>
    <w:lvl w:ilvl="0" w:tplc="B64AB73E">
      <w:start w:val="1"/>
      <w:numFmt w:val="decimal"/>
      <w:lvlText w:val="%1"/>
      <w:lvlJc w:val="right"/>
      <w:pPr>
        <w:ind w:left="1440" w:hanging="360"/>
      </w:pPr>
      <w:rPr>
        <w:rFonts w:ascii="Nazanin-s" w:hAnsi="Nazanin-s" w:cs="2  Lotu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3B4818"/>
    <w:multiLevelType w:val="hybridMultilevel"/>
    <w:tmpl w:val="97FAC9A8"/>
    <w:lvl w:ilvl="0" w:tplc="B64AB73E">
      <w:start w:val="1"/>
      <w:numFmt w:val="decimal"/>
      <w:lvlText w:val="%1"/>
      <w:lvlJc w:val="right"/>
      <w:pPr>
        <w:ind w:left="720" w:hanging="360"/>
      </w:pPr>
      <w:rPr>
        <w:rFonts w:ascii="Nazanin-s" w:hAnsi="Nazanin-s" w:cs="2  Lotu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102E1"/>
    <w:multiLevelType w:val="hybridMultilevel"/>
    <w:tmpl w:val="488690B0"/>
    <w:lvl w:ilvl="0" w:tplc="B64AB73E">
      <w:start w:val="1"/>
      <w:numFmt w:val="decimal"/>
      <w:lvlText w:val="%1"/>
      <w:lvlJc w:val="right"/>
      <w:pPr>
        <w:ind w:left="1440" w:hanging="360"/>
      </w:pPr>
      <w:rPr>
        <w:rFonts w:ascii="Nazanin-s" w:hAnsi="Nazanin-s" w:cs="2  Lotu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764CAB"/>
    <w:multiLevelType w:val="hybridMultilevel"/>
    <w:tmpl w:val="149E4D6A"/>
    <w:lvl w:ilvl="0" w:tplc="1D6898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B19AE"/>
    <w:multiLevelType w:val="hybridMultilevel"/>
    <w:tmpl w:val="C852A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76EB"/>
    <w:multiLevelType w:val="hybridMultilevel"/>
    <w:tmpl w:val="F452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040B3"/>
    <w:multiLevelType w:val="hybridMultilevel"/>
    <w:tmpl w:val="B7AA6C4A"/>
    <w:lvl w:ilvl="0" w:tplc="804078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5BE8"/>
    <w:multiLevelType w:val="hybridMultilevel"/>
    <w:tmpl w:val="2C4CCEA2"/>
    <w:lvl w:ilvl="0" w:tplc="1D6898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900C4"/>
    <w:multiLevelType w:val="hybridMultilevel"/>
    <w:tmpl w:val="FE9643D2"/>
    <w:lvl w:ilvl="0" w:tplc="13088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221F0"/>
    <w:multiLevelType w:val="hybridMultilevel"/>
    <w:tmpl w:val="735AA342"/>
    <w:lvl w:ilvl="0" w:tplc="B64AB73E">
      <w:start w:val="1"/>
      <w:numFmt w:val="decimal"/>
      <w:lvlText w:val="%1"/>
      <w:lvlJc w:val="right"/>
      <w:pPr>
        <w:ind w:left="1800" w:hanging="360"/>
      </w:pPr>
      <w:rPr>
        <w:rFonts w:ascii="Nazanin-s" w:hAnsi="Nazanin-s" w:cs="2  Lotu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8682913"/>
    <w:multiLevelType w:val="hybridMultilevel"/>
    <w:tmpl w:val="12C45E1A"/>
    <w:lvl w:ilvl="0" w:tplc="1D6898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A7A8F"/>
    <w:multiLevelType w:val="hybridMultilevel"/>
    <w:tmpl w:val="3604B0CA"/>
    <w:lvl w:ilvl="0" w:tplc="B64AB73E">
      <w:start w:val="1"/>
      <w:numFmt w:val="decimal"/>
      <w:lvlText w:val="%1"/>
      <w:lvlJc w:val="right"/>
      <w:pPr>
        <w:ind w:left="1440" w:hanging="360"/>
      </w:pPr>
      <w:rPr>
        <w:rFonts w:ascii="Nazanin-s" w:hAnsi="Nazanin-s" w:cs="2  Lotu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146904"/>
    <w:multiLevelType w:val="hybridMultilevel"/>
    <w:tmpl w:val="2C52C62E"/>
    <w:lvl w:ilvl="0" w:tplc="1D6898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9711D"/>
    <w:multiLevelType w:val="hybridMultilevel"/>
    <w:tmpl w:val="3C9A3098"/>
    <w:lvl w:ilvl="0" w:tplc="B64AB73E">
      <w:start w:val="1"/>
      <w:numFmt w:val="decimal"/>
      <w:lvlText w:val="%1"/>
      <w:lvlJc w:val="right"/>
      <w:pPr>
        <w:ind w:left="677" w:hanging="360"/>
      </w:pPr>
      <w:rPr>
        <w:rFonts w:ascii="Nazanin-s" w:hAnsi="Nazanin-s" w:cs="2 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22FA8"/>
    <w:multiLevelType w:val="hybridMultilevel"/>
    <w:tmpl w:val="EACAD758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11"/>
  </w:num>
  <w:num w:numId="5">
    <w:abstractNumId w:val="15"/>
  </w:num>
  <w:num w:numId="6">
    <w:abstractNumId w:val="17"/>
  </w:num>
  <w:num w:numId="7">
    <w:abstractNumId w:val="13"/>
  </w:num>
  <w:num w:numId="8">
    <w:abstractNumId w:val="12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5"/>
  </w:num>
  <w:num w:numId="14">
    <w:abstractNumId w:val="2"/>
  </w:num>
  <w:num w:numId="15">
    <w:abstractNumId w:val="6"/>
  </w:num>
  <w:num w:numId="16">
    <w:abstractNumId w:val="14"/>
  </w:num>
  <w:num w:numId="17">
    <w:abstractNumId w:val="1"/>
  </w:num>
  <w:num w:numId="18">
    <w:abstractNumId w:val="7"/>
  </w:num>
  <w:num w:numId="19">
    <w:abstractNumId w:val="1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12331"/>
    <w:rsid w:val="00033077"/>
    <w:rsid w:val="000444A1"/>
    <w:rsid w:val="00046CBD"/>
    <w:rsid w:val="000647B1"/>
    <w:rsid w:val="000A28D9"/>
    <w:rsid w:val="000C5B81"/>
    <w:rsid w:val="000D02A3"/>
    <w:rsid w:val="000D6103"/>
    <w:rsid w:val="000F5A96"/>
    <w:rsid w:val="00102F1A"/>
    <w:rsid w:val="0010361E"/>
    <w:rsid w:val="0010539D"/>
    <w:rsid w:val="00105447"/>
    <w:rsid w:val="00123549"/>
    <w:rsid w:val="00153D74"/>
    <w:rsid w:val="001745E6"/>
    <w:rsid w:val="00191F96"/>
    <w:rsid w:val="001D30A9"/>
    <w:rsid w:val="002049BF"/>
    <w:rsid w:val="00220099"/>
    <w:rsid w:val="002B6ABF"/>
    <w:rsid w:val="002F172E"/>
    <w:rsid w:val="002F49C5"/>
    <w:rsid w:val="00320FEA"/>
    <w:rsid w:val="00360946"/>
    <w:rsid w:val="0038509C"/>
    <w:rsid w:val="0039330C"/>
    <w:rsid w:val="003C3FC0"/>
    <w:rsid w:val="003C5136"/>
    <w:rsid w:val="003E400B"/>
    <w:rsid w:val="003E61CB"/>
    <w:rsid w:val="003F31B1"/>
    <w:rsid w:val="00401783"/>
    <w:rsid w:val="00411F52"/>
    <w:rsid w:val="00412922"/>
    <w:rsid w:val="004443D2"/>
    <w:rsid w:val="00460B4E"/>
    <w:rsid w:val="004839A6"/>
    <w:rsid w:val="004926F2"/>
    <w:rsid w:val="004974A2"/>
    <w:rsid w:val="004A740C"/>
    <w:rsid w:val="004B07A6"/>
    <w:rsid w:val="00513911"/>
    <w:rsid w:val="0053352C"/>
    <w:rsid w:val="0054192C"/>
    <w:rsid w:val="00543EB6"/>
    <w:rsid w:val="00550D99"/>
    <w:rsid w:val="00567B4E"/>
    <w:rsid w:val="005D51D3"/>
    <w:rsid w:val="0063096B"/>
    <w:rsid w:val="00632A55"/>
    <w:rsid w:val="00643026"/>
    <w:rsid w:val="00650E06"/>
    <w:rsid w:val="0065417A"/>
    <w:rsid w:val="00677A4C"/>
    <w:rsid w:val="00695034"/>
    <w:rsid w:val="00697324"/>
    <w:rsid w:val="006A35CD"/>
    <w:rsid w:val="006D5C35"/>
    <w:rsid w:val="006E2FC8"/>
    <w:rsid w:val="00716F9B"/>
    <w:rsid w:val="00733ACB"/>
    <w:rsid w:val="007539C3"/>
    <w:rsid w:val="00765EEB"/>
    <w:rsid w:val="00775E7C"/>
    <w:rsid w:val="00777A4F"/>
    <w:rsid w:val="007C2DA3"/>
    <w:rsid w:val="007C56A0"/>
    <w:rsid w:val="007D159F"/>
    <w:rsid w:val="007D762E"/>
    <w:rsid w:val="0080131F"/>
    <w:rsid w:val="0082776A"/>
    <w:rsid w:val="008861C2"/>
    <w:rsid w:val="00891616"/>
    <w:rsid w:val="00894B80"/>
    <w:rsid w:val="008A14E3"/>
    <w:rsid w:val="008A1643"/>
    <w:rsid w:val="0090145F"/>
    <w:rsid w:val="00906C62"/>
    <w:rsid w:val="00914200"/>
    <w:rsid w:val="0095567B"/>
    <w:rsid w:val="009A0FAD"/>
    <w:rsid w:val="009A6EFA"/>
    <w:rsid w:val="009B0265"/>
    <w:rsid w:val="009C147A"/>
    <w:rsid w:val="009D5FF6"/>
    <w:rsid w:val="00A136B4"/>
    <w:rsid w:val="00A1556E"/>
    <w:rsid w:val="00A16159"/>
    <w:rsid w:val="00A7228D"/>
    <w:rsid w:val="00A81F28"/>
    <w:rsid w:val="00A96CBE"/>
    <w:rsid w:val="00AA4F33"/>
    <w:rsid w:val="00AC12CC"/>
    <w:rsid w:val="00AD68DB"/>
    <w:rsid w:val="00AE21D7"/>
    <w:rsid w:val="00B219BC"/>
    <w:rsid w:val="00B26C34"/>
    <w:rsid w:val="00B47A2A"/>
    <w:rsid w:val="00B53C59"/>
    <w:rsid w:val="00B61C7E"/>
    <w:rsid w:val="00B659FE"/>
    <w:rsid w:val="00B7212E"/>
    <w:rsid w:val="00B80116"/>
    <w:rsid w:val="00B819E4"/>
    <w:rsid w:val="00B878F0"/>
    <w:rsid w:val="00BA2863"/>
    <w:rsid w:val="00BA627A"/>
    <w:rsid w:val="00BB56D1"/>
    <w:rsid w:val="00BC11B8"/>
    <w:rsid w:val="00BC3397"/>
    <w:rsid w:val="00BC4500"/>
    <w:rsid w:val="00BC6A90"/>
    <w:rsid w:val="00BE2E47"/>
    <w:rsid w:val="00C34B4A"/>
    <w:rsid w:val="00C537BA"/>
    <w:rsid w:val="00C55738"/>
    <w:rsid w:val="00C567F1"/>
    <w:rsid w:val="00C71A85"/>
    <w:rsid w:val="00C8137C"/>
    <w:rsid w:val="00CC1DB9"/>
    <w:rsid w:val="00CC77C8"/>
    <w:rsid w:val="00CE3FED"/>
    <w:rsid w:val="00D041F3"/>
    <w:rsid w:val="00D233FC"/>
    <w:rsid w:val="00D4243D"/>
    <w:rsid w:val="00D442F3"/>
    <w:rsid w:val="00D5668B"/>
    <w:rsid w:val="00D60167"/>
    <w:rsid w:val="00D9287B"/>
    <w:rsid w:val="00DB6608"/>
    <w:rsid w:val="00DC2750"/>
    <w:rsid w:val="00DF3A2C"/>
    <w:rsid w:val="00DF7478"/>
    <w:rsid w:val="00E046D1"/>
    <w:rsid w:val="00E343BE"/>
    <w:rsid w:val="00E75C12"/>
    <w:rsid w:val="00E85079"/>
    <w:rsid w:val="00E9356C"/>
    <w:rsid w:val="00EC2138"/>
    <w:rsid w:val="00EC72C7"/>
    <w:rsid w:val="00EF28F2"/>
    <w:rsid w:val="00F12331"/>
    <w:rsid w:val="00F4439D"/>
    <w:rsid w:val="00F90C0D"/>
    <w:rsid w:val="00F946BC"/>
    <w:rsid w:val="00FB7A98"/>
    <w:rsid w:val="00FD4AE1"/>
    <w:rsid w:val="00FE7D71"/>
    <w:rsid w:val="00FF0455"/>
    <w:rsid w:val="00FF0B44"/>
    <w:rsid w:val="00FF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35"/>
    <w:pPr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3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9B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B721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02F1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AAEB-5FD9-426A-ADEA-C0ACB2CB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safiri</dc:creator>
  <cp:keywords/>
  <cp:lastModifiedBy>paz</cp:lastModifiedBy>
  <cp:revision>6</cp:revision>
  <cp:lastPrinted>2016-04-02T10:25:00Z</cp:lastPrinted>
  <dcterms:created xsi:type="dcterms:W3CDTF">2016-03-09T07:55:00Z</dcterms:created>
  <dcterms:modified xsi:type="dcterms:W3CDTF">2016-04-02T10:26:00Z</dcterms:modified>
</cp:coreProperties>
</file>